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98E0" w14:textId="680187D8" w:rsidR="001D63CB" w:rsidRDefault="00970485" w:rsidP="0040557E">
      <w:pPr>
        <w:pStyle w:val="Title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   </w:t>
      </w:r>
    </w:p>
    <w:p w14:paraId="6F119E0B" w14:textId="7348A422" w:rsidR="0040557E" w:rsidRPr="0073181B" w:rsidRDefault="00685053" w:rsidP="0040557E">
      <w:pPr>
        <w:pStyle w:val="Title"/>
        <w:rPr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drawing>
          <wp:anchor distT="36576" distB="36576" distL="36576" distR="36576" simplePos="0" relativeHeight="251657728" behindDoc="0" locked="0" layoutInCell="1" allowOverlap="1" wp14:anchorId="1FC88474" wp14:editId="41D3BEB9">
            <wp:simplePos x="0" y="0"/>
            <wp:positionH relativeFrom="column">
              <wp:posOffset>-295275</wp:posOffset>
            </wp:positionH>
            <wp:positionV relativeFrom="paragraph">
              <wp:posOffset>-635</wp:posOffset>
            </wp:positionV>
            <wp:extent cx="1762125" cy="971550"/>
            <wp:effectExtent l="0" t="0" r="0" b="0"/>
            <wp:wrapNone/>
            <wp:docPr id="2" name="Picture 2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57E" w:rsidRPr="0073181B">
        <w:rPr>
          <w:rFonts w:ascii="Monotype Corsiva" w:hAnsi="Monotype Corsiva"/>
          <w:sz w:val="22"/>
          <w:szCs w:val="22"/>
        </w:rPr>
        <w:t>CITY OF KOOTENAI</w:t>
      </w:r>
      <w:r w:rsidR="0040557E" w:rsidRPr="0073181B">
        <w:rPr>
          <w:sz w:val="22"/>
          <w:szCs w:val="22"/>
        </w:rPr>
        <w:t xml:space="preserve"> </w:t>
      </w:r>
    </w:p>
    <w:p w14:paraId="45FAA5EE" w14:textId="33FFF68E" w:rsidR="0007687C" w:rsidRDefault="003260CB" w:rsidP="0040557E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COUNCIL MEETING</w:t>
      </w:r>
      <w:r w:rsidR="007A6549">
        <w:rPr>
          <w:rFonts w:ascii="Times New Roman" w:hAnsi="Times New Roman"/>
          <w:sz w:val="22"/>
          <w:szCs w:val="22"/>
        </w:rPr>
        <w:t xml:space="preserve"> </w:t>
      </w:r>
      <w:r w:rsidR="0007687C">
        <w:rPr>
          <w:rFonts w:ascii="Times New Roman" w:hAnsi="Times New Roman"/>
          <w:sz w:val="22"/>
          <w:szCs w:val="22"/>
        </w:rPr>
        <w:t xml:space="preserve"> </w:t>
      </w:r>
    </w:p>
    <w:p w14:paraId="303BC3AE" w14:textId="468BE7DD" w:rsidR="001E6A83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>AGENDA</w:t>
      </w:r>
      <w:r w:rsidR="00A32688">
        <w:rPr>
          <w:rFonts w:ascii="Times New Roman" w:hAnsi="Times New Roman"/>
          <w:sz w:val="22"/>
          <w:szCs w:val="22"/>
        </w:rPr>
        <w:t xml:space="preserve"> </w:t>
      </w:r>
    </w:p>
    <w:p w14:paraId="7FCEA58D" w14:textId="77777777" w:rsidR="0040557E" w:rsidRPr="0037185E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 xml:space="preserve"> KOOTENAI CITY HALL</w:t>
      </w:r>
    </w:p>
    <w:p w14:paraId="35B20D08" w14:textId="77777777" w:rsidR="0040557E" w:rsidRPr="0037185E" w:rsidRDefault="0040557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>204 SPOKANE STREET</w:t>
      </w:r>
    </w:p>
    <w:p w14:paraId="0AAABAA9" w14:textId="5F89F865" w:rsidR="0040557E" w:rsidRPr="0037185E" w:rsidRDefault="00887F1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Tuesday</w:t>
      </w:r>
      <w:r w:rsidR="0040557E" w:rsidRPr="0037185E">
        <w:rPr>
          <w:b/>
          <w:kern w:val="28"/>
          <w:sz w:val="22"/>
          <w:szCs w:val="22"/>
        </w:rPr>
        <w:t xml:space="preserve">, </w:t>
      </w:r>
      <w:r w:rsidR="0029109C">
        <w:rPr>
          <w:b/>
          <w:kern w:val="28"/>
          <w:sz w:val="22"/>
          <w:szCs w:val="22"/>
        </w:rPr>
        <w:t>May 3</w:t>
      </w:r>
      <w:r w:rsidR="00857962">
        <w:rPr>
          <w:b/>
          <w:kern w:val="28"/>
          <w:sz w:val="22"/>
          <w:szCs w:val="22"/>
        </w:rPr>
        <w:t>, 202</w:t>
      </w:r>
      <w:r w:rsidR="0007687C">
        <w:rPr>
          <w:b/>
          <w:kern w:val="28"/>
          <w:sz w:val="22"/>
          <w:szCs w:val="22"/>
        </w:rPr>
        <w:t>2</w:t>
      </w:r>
    </w:p>
    <w:p w14:paraId="00B9D356" w14:textId="4A0F0688" w:rsidR="00E85EAE" w:rsidRDefault="0040557E" w:rsidP="00B662D5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 xml:space="preserve">TIME:  </w:t>
      </w:r>
      <w:r w:rsidR="000F775D">
        <w:rPr>
          <w:b/>
          <w:kern w:val="28"/>
          <w:sz w:val="22"/>
          <w:szCs w:val="22"/>
        </w:rPr>
        <w:t>6:</w:t>
      </w:r>
      <w:r w:rsidR="00D647A8">
        <w:rPr>
          <w:b/>
          <w:kern w:val="28"/>
          <w:sz w:val="22"/>
          <w:szCs w:val="22"/>
        </w:rPr>
        <w:t>30</w:t>
      </w:r>
      <w:r w:rsidRPr="0037185E">
        <w:rPr>
          <w:b/>
          <w:kern w:val="28"/>
          <w:sz w:val="22"/>
          <w:szCs w:val="22"/>
        </w:rPr>
        <w:t xml:space="preserve"> P.M.</w:t>
      </w:r>
    </w:p>
    <w:p w14:paraId="3EAEEA80" w14:textId="3214C03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PUBLIC IS WELCOME TO ATTEND PHYSICALLY – CAPACITY LIMIT – 15</w:t>
      </w:r>
    </w:p>
    <w:p w14:paraId="57670E8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TELECONFRENCE/VIDEO IS AVALIABLE</w:t>
      </w:r>
    </w:p>
    <w:p w14:paraId="27A5760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USING THE FOLLOWING INFORMATION:</w:t>
      </w:r>
    </w:p>
    <w:p w14:paraId="11AE1010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Meeting URL: https://gomeet.com/pcsysqycea</w:t>
      </w:r>
    </w:p>
    <w:p w14:paraId="5DAAF2A7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Optional Dial-In Number: 571-748-4021</w:t>
      </w:r>
    </w:p>
    <w:p w14:paraId="022BDD65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PIN: 1514180#</w:t>
      </w:r>
    </w:p>
    <w:p w14:paraId="0A8AE936" w14:textId="438D7D5E" w:rsidR="0078783C" w:rsidRPr="003E6268" w:rsidRDefault="00C900A9" w:rsidP="003E6268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Quick dial (mobile): 571-748-4021, 1514180#</w:t>
      </w:r>
    </w:p>
    <w:p w14:paraId="1E1B70EE" w14:textId="0AB3A35A" w:rsidR="00D647A8" w:rsidRPr="002458BA" w:rsidRDefault="0025325E" w:rsidP="00551215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2458BA">
        <w:rPr>
          <w:b/>
          <w:kern w:val="28"/>
          <w:sz w:val="22"/>
          <w:szCs w:val="22"/>
          <w:u w:val="single"/>
        </w:rPr>
        <w:t>Pledge of Allegiance/</w:t>
      </w:r>
      <w:r w:rsidR="00202FCB" w:rsidRPr="002458BA">
        <w:rPr>
          <w:b/>
          <w:kern w:val="28"/>
          <w:sz w:val="22"/>
          <w:szCs w:val="22"/>
          <w:u w:val="single"/>
        </w:rPr>
        <w:t>Roll Call</w:t>
      </w:r>
      <w:r w:rsidR="000F3953" w:rsidRPr="002458BA">
        <w:rPr>
          <w:b/>
          <w:kern w:val="28"/>
          <w:sz w:val="22"/>
          <w:szCs w:val="22"/>
        </w:rPr>
        <w:t>:</w:t>
      </w:r>
    </w:p>
    <w:p w14:paraId="3766A649" w14:textId="4CDC7E6B" w:rsidR="007E1629" w:rsidRDefault="00202FCB" w:rsidP="003E6268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  <w:u w:val="single"/>
        </w:rPr>
      </w:pPr>
      <w:r w:rsidRPr="00E91CCE">
        <w:rPr>
          <w:b/>
          <w:kern w:val="28"/>
          <w:sz w:val="22"/>
          <w:szCs w:val="22"/>
          <w:u w:val="single"/>
        </w:rPr>
        <w:t>Amendments to the Agenda</w:t>
      </w:r>
      <w:r w:rsidR="00521A12">
        <w:rPr>
          <w:b/>
          <w:kern w:val="28"/>
          <w:sz w:val="22"/>
          <w:szCs w:val="22"/>
          <w:u w:val="single"/>
        </w:rPr>
        <w:t>/ Announcements</w:t>
      </w:r>
    </w:p>
    <w:p w14:paraId="2A688A9F" w14:textId="77777777" w:rsidR="0086146E" w:rsidRPr="0086146E" w:rsidRDefault="0086146E" w:rsidP="00083441">
      <w:pPr>
        <w:pStyle w:val="ListParagraph"/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</w:p>
    <w:p w14:paraId="53D6F545" w14:textId="288E6E11" w:rsidR="0086146E" w:rsidRPr="00973A52" w:rsidRDefault="004C6B5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  <w:u w:val="single"/>
        </w:rPr>
        <w:t>Public Comment</w:t>
      </w:r>
      <w:r w:rsidR="00CB4D03" w:rsidRPr="00E91CCE">
        <w:rPr>
          <w:kern w:val="28"/>
          <w:sz w:val="22"/>
          <w:szCs w:val="22"/>
        </w:rPr>
        <w:t>:</w:t>
      </w:r>
      <w:r w:rsidRPr="00E91CCE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 xml:space="preserve">Each speaker will be allowed a maximum of 3 minutes unless </w:t>
      </w:r>
      <w:r w:rsidR="00FE3078" w:rsidRPr="00E91CCE">
        <w:rPr>
          <w:i/>
          <w:kern w:val="28"/>
          <w:sz w:val="22"/>
          <w:szCs w:val="22"/>
        </w:rPr>
        <w:t>additional information</w:t>
      </w:r>
      <w:r w:rsidR="00EB2AC8" w:rsidRPr="00E91CCE">
        <w:rPr>
          <w:i/>
          <w:kern w:val="28"/>
          <w:sz w:val="22"/>
          <w:szCs w:val="22"/>
        </w:rPr>
        <w:t xml:space="preserve"> is requested by Mayor/Council.  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Written comments must be submitted at least </w:t>
      </w:r>
      <w:r w:rsidR="007D299A">
        <w:rPr>
          <w:i/>
          <w:kern w:val="28"/>
          <w:sz w:val="22"/>
          <w:szCs w:val="22"/>
          <w:highlight w:val="yellow"/>
        </w:rPr>
        <w:t>1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 </w:t>
      </w:r>
      <w:r w:rsidR="007D299A">
        <w:rPr>
          <w:i/>
          <w:kern w:val="28"/>
          <w:sz w:val="22"/>
          <w:szCs w:val="22"/>
          <w:highlight w:val="yellow"/>
        </w:rPr>
        <w:t xml:space="preserve">business </w:t>
      </w:r>
      <w:r w:rsidR="006E2A90" w:rsidRPr="006E2A90">
        <w:rPr>
          <w:i/>
          <w:kern w:val="28"/>
          <w:sz w:val="22"/>
          <w:szCs w:val="22"/>
          <w:highlight w:val="yellow"/>
        </w:rPr>
        <w:t>day before the meeting date.</w:t>
      </w:r>
      <w:r w:rsidR="006E2A90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>Comments on matters set for future public hearing(s) is not permitted</w:t>
      </w:r>
      <w:r w:rsidR="00973A52">
        <w:rPr>
          <w:i/>
          <w:kern w:val="28"/>
          <w:sz w:val="22"/>
          <w:szCs w:val="22"/>
        </w:rPr>
        <w:t>.</w:t>
      </w:r>
    </w:p>
    <w:p w14:paraId="6781812C" w14:textId="07302634" w:rsidR="00202FCB" w:rsidRPr="00596BF6" w:rsidRDefault="0092699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596BF6">
        <w:rPr>
          <w:b/>
          <w:kern w:val="28"/>
          <w:sz w:val="22"/>
          <w:szCs w:val="22"/>
        </w:rPr>
        <w:t>1</w:t>
      </w:r>
      <w:r w:rsidR="00D116C8" w:rsidRPr="00596BF6">
        <w:rPr>
          <w:b/>
          <w:kern w:val="28"/>
          <w:sz w:val="22"/>
          <w:szCs w:val="22"/>
        </w:rPr>
        <w:t>.</w:t>
      </w:r>
      <w:r w:rsidR="003C629F">
        <w:rPr>
          <w:b/>
          <w:kern w:val="28"/>
          <w:sz w:val="22"/>
          <w:szCs w:val="22"/>
        </w:rPr>
        <w:tab/>
      </w:r>
      <w:r w:rsidR="00202FCB" w:rsidRPr="00596BF6">
        <w:rPr>
          <w:b/>
          <w:kern w:val="28"/>
          <w:sz w:val="22"/>
          <w:szCs w:val="22"/>
        </w:rPr>
        <w:t xml:space="preserve">Consent Agenda: </w:t>
      </w:r>
      <w:r w:rsidR="009339A5" w:rsidRPr="00596BF6">
        <w:rPr>
          <w:b/>
          <w:kern w:val="28"/>
          <w:sz w:val="22"/>
          <w:szCs w:val="22"/>
        </w:rPr>
        <w:t xml:space="preserve"> </w:t>
      </w:r>
      <w:r w:rsidR="00170F08" w:rsidRPr="00596BF6">
        <w:rPr>
          <w:b/>
          <w:color w:val="FF0000"/>
          <w:kern w:val="28"/>
          <w:sz w:val="22"/>
          <w:szCs w:val="22"/>
        </w:rPr>
        <w:t>ACTION</w:t>
      </w:r>
    </w:p>
    <w:p w14:paraId="6E456227" w14:textId="77777777" w:rsidR="00D86FE7" w:rsidRPr="00E91CCE" w:rsidRDefault="00202FCB" w:rsidP="00C5493B">
      <w:pPr>
        <w:widowControl w:val="0"/>
        <w:overflowPunct w:val="0"/>
        <w:autoSpaceDE w:val="0"/>
        <w:autoSpaceDN w:val="0"/>
        <w:adjustRightInd w:val="0"/>
        <w:ind w:left="450"/>
        <w:outlineLvl w:val="0"/>
        <w:rPr>
          <w:i/>
          <w:kern w:val="28"/>
          <w:sz w:val="22"/>
          <w:szCs w:val="22"/>
        </w:rPr>
      </w:pPr>
      <w:r w:rsidRPr="00E91CCE">
        <w:rPr>
          <w:b/>
          <w:i/>
          <w:kern w:val="28"/>
          <w:sz w:val="22"/>
          <w:szCs w:val="22"/>
        </w:rPr>
        <w:t xml:space="preserve">Notice to the Public:  </w:t>
      </w:r>
      <w:r w:rsidRPr="00E91CCE">
        <w:rPr>
          <w:i/>
          <w:kern w:val="28"/>
          <w:sz w:val="22"/>
          <w:szCs w:val="22"/>
        </w:rPr>
        <w:t xml:space="preserve">All matters listed within the Consent Agenda have been distributed to each council member for review, </w:t>
      </w:r>
      <w:proofErr w:type="gramStart"/>
      <w:r w:rsidRPr="00E91CCE">
        <w:rPr>
          <w:i/>
          <w:kern w:val="28"/>
          <w:sz w:val="22"/>
          <w:szCs w:val="22"/>
        </w:rPr>
        <w:t>are considered to be</w:t>
      </w:r>
      <w:proofErr w:type="gramEnd"/>
      <w:r w:rsidRPr="00E91CCE">
        <w:rPr>
          <w:i/>
          <w:kern w:val="28"/>
          <w:sz w:val="22"/>
          <w:szCs w:val="22"/>
        </w:rPr>
        <w:t xml:space="preserve"> routine, and will be enacted on by one motion of the Council with no separate discussion.  If separate discussion is desired, </w:t>
      </w:r>
      <w:r w:rsidRPr="006E2A90">
        <w:rPr>
          <w:i/>
          <w:kern w:val="28"/>
          <w:sz w:val="22"/>
          <w:szCs w:val="22"/>
        </w:rPr>
        <w:t>that item may be removed from the Consent Agenda and placed on the Regular Agenda by request.</w:t>
      </w:r>
    </w:p>
    <w:p w14:paraId="76D364F5" w14:textId="48DEB0D8" w:rsidR="00585487" w:rsidRPr="00D647A8" w:rsidRDefault="007815D9" w:rsidP="007A6549">
      <w:pPr>
        <w:pStyle w:val="ListParagraph"/>
        <w:widowControl w:val="0"/>
        <w:numPr>
          <w:ilvl w:val="1"/>
          <w:numId w:val="48"/>
        </w:numPr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7A6549">
        <w:rPr>
          <w:b/>
          <w:kern w:val="28"/>
          <w:sz w:val="22"/>
          <w:szCs w:val="22"/>
        </w:rPr>
        <w:t>Approval</w:t>
      </w:r>
      <w:r w:rsidR="00202FCB" w:rsidRPr="007A6549">
        <w:rPr>
          <w:b/>
          <w:kern w:val="28"/>
          <w:sz w:val="22"/>
          <w:szCs w:val="22"/>
        </w:rPr>
        <w:t xml:space="preserve"> of minutes </w:t>
      </w:r>
      <w:r w:rsidR="00D647A8">
        <w:rPr>
          <w:b/>
          <w:kern w:val="28"/>
          <w:sz w:val="22"/>
          <w:szCs w:val="22"/>
        </w:rPr>
        <w:t>for the</w:t>
      </w:r>
      <w:r w:rsidR="004A65F8" w:rsidRPr="007A6549">
        <w:rPr>
          <w:b/>
          <w:kern w:val="28"/>
          <w:sz w:val="22"/>
          <w:szCs w:val="22"/>
        </w:rPr>
        <w:t xml:space="preserve"> </w:t>
      </w:r>
      <w:r w:rsidR="00C900A9" w:rsidRPr="007A6549">
        <w:rPr>
          <w:b/>
          <w:kern w:val="28"/>
          <w:sz w:val="22"/>
          <w:szCs w:val="22"/>
        </w:rPr>
        <w:t xml:space="preserve">Council Meeting </w:t>
      </w:r>
      <w:r w:rsidR="007A6549" w:rsidRPr="007A6549">
        <w:rPr>
          <w:b/>
          <w:kern w:val="28"/>
          <w:sz w:val="22"/>
          <w:szCs w:val="22"/>
        </w:rPr>
        <w:t xml:space="preserve">of </w:t>
      </w:r>
      <w:r w:rsidR="0029109C">
        <w:rPr>
          <w:b/>
          <w:kern w:val="28"/>
          <w:sz w:val="22"/>
          <w:szCs w:val="22"/>
        </w:rPr>
        <w:t>April</w:t>
      </w:r>
      <w:r w:rsidR="00D647A8">
        <w:rPr>
          <w:b/>
          <w:kern w:val="28"/>
          <w:sz w:val="22"/>
          <w:szCs w:val="22"/>
        </w:rPr>
        <w:t xml:space="preserve"> </w:t>
      </w:r>
      <w:r w:rsidR="0029109C">
        <w:rPr>
          <w:b/>
          <w:kern w:val="28"/>
          <w:sz w:val="22"/>
          <w:szCs w:val="22"/>
        </w:rPr>
        <w:t>5</w:t>
      </w:r>
      <w:r w:rsidR="00D647A8">
        <w:rPr>
          <w:b/>
          <w:kern w:val="28"/>
          <w:sz w:val="22"/>
          <w:szCs w:val="22"/>
        </w:rPr>
        <w:t>, 2022</w:t>
      </w:r>
    </w:p>
    <w:p w14:paraId="18100D31" w14:textId="7012F1E7" w:rsidR="0031070C" w:rsidRDefault="00926993" w:rsidP="0031070C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1</w:t>
      </w:r>
      <w:r w:rsidR="00B2049A" w:rsidRPr="00E91CCE">
        <w:rPr>
          <w:b/>
          <w:kern w:val="28"/>
          <w:sz w:val="22"/>
          <w:szCs w:val="22"/>
        </w:rPr>
        <w:t>.2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EC2BEC" w:rsidRPr="00E91CCE">
        <w:rPr>
          <w:b/>
          <w:kern w:val="28"/>
          <w:sz w:val="22"/>
          <w:szCs w:val="22"/>
        </w:rPr>
        <w:t>Approval of Bills and Payroll</w:t>
      </w:r>
    </w:p>
    <w:p w14:paraId="68A3B375" w14:textId="6B2875C7" w:rsidR="00C36E88" w:rsidRPr="00295759" w:rsidRDefault="00D250F5" w:rsidP="0031070C">
      <w:pPr>
        <w:widowControl w:val="0"/>
        <w:overflowPunct w:val="0"/>
        <w:autoSpaceDE w:val="0"/>
        <w:autoSpaceDN w:val="0"/>
        <w:adjustRightInd w:val="0"/>
        <w:ind w:left="9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428B3" w:rsidRPr="00E91CCE">
        <w:rPr>
          <w:b/>
          <w:kern w:val="28"/>
          <w:sz w:val="22"/>
          <w:szCs w:val="22"/>
        </w:rPr>
        <w:t>.</w:t>
      </w:r>
      <w:r w:rsidR="00F428B3" w:rsidRPr="00E91CCE">
        <w:rPr>
          <w:b/>
          <w:kern w:val="28"/>
          <w:sz w:val="22"/>
          <w:szCs w:val="22"/>
        </w:rPr>
        <w:tab/>
      </w:r>
      <w:r w:rsidR="00F428B3" w:rsidRPr="00E91CCE">
        <w:rPr>
          <w:b/>
          <w:kern w:val="28"/>
          <w:sz w:val="22"/>
          <w:szCs w:val="22"/>
          <w:u w:val="single"/>
        </w:rPr>
        <w:t>Reports</w:t>
      </w:r>
      <w:r w:rsidR="00F428B3" w:rsidRPr="00E91CCE">
        <w:rPr>
          <w:b/>
          <w:kern w:val="28"/>
          <w:sz w:val="22"/>
          <w:szCs w:val="22"/>
        </w:rPr>
        <w:t>:</w:t>
      </w:r>
      <w:r w:rsidR="00EE73EF" w:rsidRPr="00E91CCE">
        <w:rPr>
          <w:b/>
          <w:kern w:val="28"/>
          <w:sz w:val="22"/>
          <w:szCs w:val="22"/>
        </w:rPr>
        <w:t xml:space="preserve"> </w:t>
      </w:r>
    </w:p>
    <w:p w14:paraId="6F027061" w14:textId="0ECC9690" w:rsidR="00C36E88" w:rsidRDefault="00D250F5" w:rsidP="000E362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 w:rsidRPr="00E91CCE">
        <w:rPr>
          <w:b/>
          <w:kern w:val="28"/>
          <w:sz w:val="22"/>
          <w:szCs w:val="22"/>
        </w:rPr>
        <w:t>2</w:t>
      </w:r>
      <w:r w:rsidR="00241BBB" w:rsidRPr="00E91CCE">
        <w:rPr>
          <w:b/>
          <w:kern w:val="28"/>
          <w:sz w:val="22"/>
          <w:szCs w:val="22"/>
        </w:rPr>
        <w:t>.A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Mayor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: </w:t>
      </w:r>
    </w:p>
    <w:p w14:paraId="59B8BDC5" w14:textId="77777777" w:rsidR="002B316A" w:rsidRDefault="002B316A" w:rsidP="000E362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6E20509E" w14:textId="27BBAD2D" w:rsidR="004456FE" w:rsidRDefault="00D250F5" w:rsidP="00A9786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 w:rsidRPr="00E91CCE">
        <w:rPr>
          <w:b/>
          <w:kern w:val="28"/>
          <w:sz w:val="22"/>
          <w:szCs w:val="22"/>
        </w:rPr>
        <w:t>2</w:t>
      </w:r>
      <w:r w:rsidR="00241BBB" w:rsidRPr="00E91CCE">
        <w:rPr>
          <w:b/>
          <w:kern w:val="28"/>
          <w:sz w:val="22"/>
          <w:szCs w:val="22"/>
        </w:rPr>
        <w:t>.B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City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 Engineer: </w:t>
      </w:r>
      <w:r w:rsidR="00C900A9">
        <w:rPr>
          <w:b/>
          <w:kern w:val="28"/>
          <w:sz w:val="22"/>
          <w:szCs w:val="22"/>
        </w:rPr>
        <w:t>Written Report Summary</w:t>
      </w:r>
      <w:r w:rsidR="004456FE">
        <w:rPr>
          <w:b/>
          <w:kern w:val="28"/>
          <w:sz w:val="22"/>
          <w:szCs w:val="22"/>
        </w:rPr>
        <w:t xml:space="preserve"> </w:t>
      </w:r>
    </w:p>
    <w:p w14:paraId="1D76E0E9" w14:textId="2059BED3" w:rsidR="00D61A1D" w:rsidRDefault="004456FE" w:rsidP="0029109C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>
        <w:rPr>
          <w:b/>
          <w:kern w:val="28"/>
          <w:sz w:val="22"/>
          <w:szCs w:val="22"/>
        </w:rPr>
        <w:t>2.B</w:t>
      </w:r>
      <w:r w:rsidR="00857962">
        <w:rPr>
          <w:b/>
          <w:kern w:val="28"/>
          <w:sz w:val="22"/>
          <w:szCs w:val="22"/>
        </w:rPr>
        <w:t>1</w:t>
      </w:r>
      <w:r>
        <w:rPr>
          <w:b/>
          <w:kern w:val="28"/>
          <w:sz w:val="22"/>
          <w:szCs w:val="22"/>
        </w:rPr>
        <w:t xml:space="preserve"> </w:t>
      </w:r>
      <w:r w:rsidR="000330F9">
        <w:rPr>
          <w:b/>
          <w:kern w:val="28"/>
          <w:sz w:val="22"/>
          <w:szCs w:val="22"/>
        </w:rPr>
        <w:t xml:space="preserve"> </w:t>
      </w:r>
      <w:r w:rsidR="00F00048">
        <w:rPr>
          <w:b/>
          <w:kern w:val="28"/>
          <w:sz w:val="22"/>
          <w:szCs w:val="22"/>
        </w:rPr>
        <w:t>Weight</w:t>
      </w:r>
      <w:proofErr w:type="gramEnd"/>
      <w:r w:rsidR="00F00048">
        <w:rPr>
          <w:b/>
          <w:kern w:val="28"/>
          <w:sz w:val="22"/>
          <w:szCs w:val="22"/>
        </w:rPr>
        <w:t xml:space="preserve"> Limits - Update</w:t>
      </w:r>
      <w:r w:rsidR="00D61A1D">
        <w:rPr>
          <w:b/>
          <w:kern w:val="28"/>
          <w:sz w:val="22"/>
          <w:szCs w:val="22"/>
        </w:rPr>
        <w:t xml:space="preserve"> </w:t>
      </w:r>
    </w:p>
    <w:p w14:paraId="46F1185D" w14:textId="44FDAE0B" w:rsidR="0029109C" w:rsidRDefault="0029109C" w:rsidP="0029109C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>
        <w:rPr>
          <w:b/>
          <w:kern w:val="28"/>
          <w:sz w:val="22"/>
          <w:szCs w:val="22"/>
        </w:rPr>
        <w:t xml:space="preserve">2.B2  </w:t>
      </w:r>
      <w:r w:rsidR="00CE2825">
        <w:rPr>
          <w:b/>
          <w:kern w:val="28"/>
          <w:sz w:val="22"/>
          <w:szCs w:val="22"/>
        </w:rPr>
        <w:t>Utility</w:t>
      </w:r>
      <w:proofErr w:type="gramEnd"/>
      <w:r w:rsidR="00CE2825">
        <w:rPr>
          <w:b/>
          <w:kern w:val="28"/>
          <w:sz w:val="22"/>
          <w:szCs w:val="22"/>
        </w:rPr>
        <w:t xml:space="preserve"> – Update</w:t>
      </w:r>
    </w:p>
    <w:p w14:paraId="369A4DBB" w14:textId="61B3AA27" w:rsidR="00CE2825" w:rsidRDefault="00CE2825" w:rsidP="0029109C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>
        <w:rPr>
          <w:b/>
          <w:kern w:val="28"/>
          <w:sz w:val="22"/>
          <w:szCs w:val="22"/>
        </w:rPr>
        <w:t>2.B3  ARPA</w:t>
      </w:r>
      <w:proofErr w:type="gramEnd"/>
      <w:r>
        <w:rPr>
          <w:b/>
          <w:kern w:val="28"/>
          <w:sz w:val="22"/>
          <w:szCs w:val="22"/>
        </w:rPr>
        <w:t xml:space="preserve"> funds – Advisory</w:t>
      </w:r>
    </w:p>
    <w:p w14:paraId="6858F23B" w14:textId="45EDA759" w:rsidR="00CE2825" w:rsidRDefault="00CE2825" w:rsidP="0029109C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>
        <w:rPr>
          <w:b/>
          <w:kern w:val="28"/>
          <w:sz w:val="22"/>
          <w:szCs w:val="22"/>
        </w:rPr>
        <w:t>2.B4  Helena</w:t>
      </w:r>
      <w:proofErr w:type="gramEnd"/>
      <w:r>
        <w:rPr>
          <w:b/>
          <w:kern w:val="28"/>
          <w:sz w:val="22"/>
          <w:szCs w:val="22"/>
        </w:rPr>
        <w:t xml:space="preserve"> Road Maintenance – Advisory/</w:t>
      </w:r>
      <w:r w:rsidRPr="00CE2825">
        <w:rPr>
          <w:b/>
          <w:color w:val="FF0000"/>
          <w:kern w:val="28"/>
          <w:sz w:val="22"/>
          <w:szCs w:val="22"/>
        </w:rPr>
        <w:t>ACTION</w:t>
      </w:r>
    </w:p>
    <w:p w14:paraId="4939D926" w14:textId="54F86115" w:rsidR="00CE2825" w:rsidRDefault="00CE2825" w:rsidP="0029109C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>
        <w:rPr>
          <w:b/>
          <w:kern w:val="28"/>
          <w:sz w:val="22"/>
          <w:szCs w:val="22"/>
        </w:rPr>
        <w:t>2.B5  Children</w:t>
      </w:r>
      <w:proofErr w:type="gramEnd"/>
      <w:r>
        <w:rPr>
          <w:b/>
          <w:kern w:val="28"/>
          <w:sz w:val="22"/>
          <w:szCs w:val="22"/>
        </w:rPr>
        <w:t xml:space="preserve"> Pedestrian Grant Application – </w:t>
      </w:r>
      <w:r w:rsidRPr="00CE2825">
        <w:rPr>
          <w:b/>
          <w:color w:val="FF0000"/>
          <w:kern w:val="28"/>
          <w:sz w:val="22"/>
          <w:szCs w:val="22"/>
        </w:rPr>
        <w:t>ACTION</w:t>
      </w:r>
      <w:r>
        <w:rPr>
          <w:b/>
          <w:kern w:val="28"/>
          <w:sz w:val="22"/>
          <w:szCs w:val="22"/>
        </w:rPr>
        <w:t xml:space="preserve"> – Authorization for Mayor’s signature and submission. </w:t>
      </w:r>
    </w:p>
    <w:p w14:paraId="57B1472E" w14:textId="5B2A78C6" w:rsidR="00CE2825" w:rsidRDefault="00CE2825" w:rsidP="0029109C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>2.B6 Railroad Avenue Bike Path - Update</w:t>
      </w:r>
    </w:p>
    <w:p w14:paraId="55CCD1D3" w14:textId="77777777" w:rsidR="002B316A" w:rsidRPr="00186019" w:rsidRDefault="002B316A" w:rsidP="00ED7F48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53123BF6" w14:textId="0BB31C09" w:rsidR="003D5DAF" w:rsidRDefault="00D250F5" w:rsidP="0006174A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 xml:space="preserve">.C </w:t>
      </w:r>
      <w:r w:rsidR="00F428B3" w:rsidRPr="00E91CCE">
        <w:rPr>
          <w:b/>
          <w:kern w:val="28"/>
          <w:sz w:val="22"/>
          <w:szCs w:val="22"/>
        </w:rPr>
        <w:t>City Planner: Written Report Summary</w:t>
      </w:r>
      <w:r w:rsidR="00A22C97" w:rsidRPr="00E91CCE">
        <w:rPr>
          <w:b/>
          <w:kern w:val="28"/>
          <w:sz w:val="22"/>
          <w:szCs w:val="22"/>
        </w:rPr>
        <w:t xml:space="preserve"> </w:t>
      </w:r>
    </w:p>
    <w:p w14:paraId="1AEBFD7E" w14:textId="77777777" w:rsidR="00EF598E" w:rsidRDefault="00654B77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31070C">
        <w:rPr>
          <w:b/>
          <w:kern w:val="28"/>
          <w:sz w:val="22"/>
          <w:szCs w:val="22"/>
        </w:rPr>
        <w:t xml:space="preserve">2.C1 </w:t>
      </w:r>
      <w:r w:rsidR="00186019">
        <w:rPr>
          <w:b/>
          <w:kern w:val="28"/>
          <w:sz w:val="22"/>
          <w:szCs w:val="22"/>
        </w:rPr>
        <w:t>Building Permit Activity - Update</w:t>
      </w:r>
      <w:r w:rsidR="00C36E88">
        <w:rPr>
          <w:b/>
          <w:color w:val="FF0000"/>
          <w:kern w:val="28"/>
          <w:sz w:val="22"/>
          <w:szCs w:val="22"/>
        </w:rPr>
        <w:t xml:space="preserve"> </w:t>
      </w:r>
    </w:p>
    <w:p w14:paraId="2A8CD264" w14:textId="18E2C420" w:rsidR="00EF598E" w:rsidRDefault="00EF598E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color w:val="FF0000"/>
          <w:kern w:val="28"/>
          <w:sz w:val="22"/>
          <w:szCs w:val="22"/>
        </w:rPr>
        <w:tab/>
      </w:r>
      <w:r w:rsidRPr="00EF598E">
        <w:rPr>
          <w:b/>
          <w:kern w:val="28"/>
          <w:sz w:val="22"/>
          <w:szCs w:val="22"/>
        </w:rPr>
        <w:t xml:space="preserve">2.C2 Land Use </w:t>
      </w:r>
      <w:r w:rsidR="00203848">
        <w:rPr>
          <w:b/>
          <w:kern w:val="28"/>
          <w:sz w:val="22"/>
          <w:szCs w:val="22"/>
        </w:rPr>
        <w:t>Applications</w:t>
      </w:r>
      <w:r w:rsidRPr="00EF598E">
        <w:rPr>
          <w:b/>
          <w:kern w:val="28"/>
          <w:sz w:val="22"/>
          <w:szCs w:val="22"/>
        </w:rPr>
        <w:t xml:space="preserve"> – Advisory</w:t>
      </w:r>
    </w:p>
    <w:p w14:paraId="4E8AB3ED" w14:textId="5CC327B4" w:rsidR="00FD71B8" w:rsidRDefault="00FD71B8" w:rsidP="00FD71B8">
      <w:pPr>
        <w:pStyle w:val="ListParagraph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Rainey site plan review – Advisory</w:t>
      </w:r>
    </w:p>
    <w:p w14:paraId="4A187B16" w14:textId="4C531C98" w:rsidR="00FD71B8" w:rsidRDefault="00FD71B8" w:rsidP="00FD71B8">
      <w:pPr>
        <w:pStyle w:val="ListParagraph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Coldwater Creek campus pre-application – Advisory</w:t>
      </w:r>
    </w:p>
    <w:p w14:paraId="44E254FA" w14:textId="3F6EC355" w:rsidR="00FD71B8" w:rsidRPr="00FD71B8" w:rsidRDefault="00FD71B8" w:rsidP="00FD71B8">
      <w:pPr>
        <w:pStyle w:val="ListParagraph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Requests for accessory dwelling unit allowances - Advisory</w:t>
      </w:r>
    </w:p>
    <w:p w14:paraId="74A208F0" w14:textId="77777777" w:rsidR="0029109C" w:rsidRDefault="0029109C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4AA8E83D" w14:textId="31B129EC" w:rsidR="00520C92" w:rsidRPr="00E91CCE" w:rsidRDefault="00D250F5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520C92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 xml:space="preserve"> City of Sandpoint Law Enforcement – Written Report Summary</w:t>
      </w:r>
    </w:p>
    <w:p w14:paraId="4C6199F0" w14:textId="1B59A417" w:rsidR="00295759" w:rsidRDefault="00BC44FF" w:rsidP="00325AA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520C92" w:rsidRPr="00E91CCE">
        <w:rPr>
          <w:b/>
          <w:kern w:val="28"/>
          <w:sz w:val="22"/>
          <w:szCs w:val="22"/>
        </w:rPr>
        <w:t>2.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>1 Calls for Servic</w:t>
      </w:r>
      <w:r w:rsidR="00503889" w:rsidRPr="00E91CCE">
        <w:rPr>
          <w:b/>
          <w:kern w:val="28"/>
          <w:sz w:val="22"/>
          <w:szCs w:val="22"/>
        </w:rPr>
        <w:t xml:space="preserve">e – update </w:t>
      </w:r>
      <w:r w:rsidR="0006174A" w:rsidRPr="00E91CCE">
        <w:rPr>
          <w:b/>
          <w:kern w:val="28"/>
          <w:sz w:val="22"/>
          <w:szCs w:val="22"/>
        </w:rPr>
        <w:tab/>
      </w:r>
      <w:r w:rsidR="003A5918" w:rsidRPr="00E91CCE">
        <w:rPr>
          <w:b/>
          <w:kern w:val="28"/>
          <w:sz w:val="22"/>
          <w:szCs w:val="22"/>
        </w:rPr>
        <w:tab/>
      </w:r>
      <w:r w:rsidR="00672ADD" w:rsidRPr="00E91CCE">
        <w:rPr>
          <w:b/>
          <w:kern w:val="28"/>
          <w:sz w:val="22"/>
          <w:szCs w:val="22"/>
        </w:rPr>
        <w:tab/>
      </w:r>
    </w:p>
    <w:p w14:paraId="4E40C848" w14:textId="77777777" w:rsidR="002B316A" w:rsidRDefault="002B316A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720A4119" w14:textId="09A3FFDA" w:rsidR="002B316A" w:rsidRDefault="00D250F5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E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3C5B57" w:rsidRPr="00E91CCE">
        <w:rPr>
          <w:b/>
          <w:kern w:val="28"/>
          <w:sz w:val="22"/>
          <w:szCs w:val="22"/>
        </w:rPr>
        <w:t>Selkirks-Pend Oreille Transit (SPOT)</w:t>
      </w:r>
      <w:r w:rsidR="00C90138" w:rsidRPr="00E91CCE">
        <w:rPr>
          <w:b/>
          <w:kern w:val="28"/>
          <w:sz w:val="22"/>
          <w:szCs w:val="22"/>
        </w:rPr>
        <w:t>:</w:t>
      </w:r>
      <w:r w:rsidR="005D2FDD" w:rsidRPr="00E91CCE">
        <w:rPr>
          <w:b/>
          <w:kern w:val="28"/>
          <w:sz w:val="22"/>
          <w:szCs w:val="22"/>
        </w:rPr>
        <w:t xml:space="preserve"> </w:t>
      </w:r>
    </w:p>
    <w:p w14:paraId="739B0604" w14:textId="77777777" w:rsidR="00CE2825" w:rsidRDefault="00CE2825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46D60E83" w14:textId="26504F98" w:rsidR="00D30A76" w:rsidRPr="00E91CCE" w:rsidRDefault="00D250F5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F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647C79" w:rsidRPr="00E91CCE">
        <w:rPr>
          <w:b/>
          <w:kern w:val="28"/>
          <w:sz w:val="22"/>
          <w:szCs w:val="22"/>
        </w:rPr>
        <w:t>Clerk: Written Report</w:t>
      </w:r>
      <w:r w:rsidR="00F55E3E" w:rsidRPr="00E91CCE">
        <w:rPr>
          <w:b/>
          <w:kern w:val="28"/>
          <w:sz w:val="22"/>
          <w:szCs w:val="22"/>
        </w:rPr>
        <w:t>: Written Report Summary</w:t>
      </w:r>
    </w:p>
    <w:p w14:paraId="0699F964" w14:textId="6D705D2E" w:rsidR="002B316A" w:rsidRPr="00E91CCE" w:rsidRDefault="00D30A76" w:rsidP="007F669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ab/>
      </w:r>
      <w:r w:rsidR="00520C92" w:rsidRPr="00E91CCE">
        <w:rPr>
          <w:b/>
          <w:kern w:val="28"/>
          <w:sz w:val="22"/>
          <w:szCs w:val="22"/>
        </w:rPr>
        <w:t>2.</w:t>
      </w:r>
      <w:r w:rsidR="00054516" w:rsidRPr="00E91CCE">
        <w:rPr>
          <w:b/>
          <w:kern w:val="28"/>
          <w:sz w:val="22"/>
          <w:szCs w:val="22"/>
        </w:rPr>
        <w:t>F</w:t>
      </w:r>
      <w:r w:rsidR="00520C92" w:rsidRPr="00E91CCE">
        <w:rPr>
          <w:b/>
          <w:kern w:val="28"/>
          <w:sz w:val="22"/>
          <w:szCs w:val="22"/>
        </w:rPr>
        <w:t>1 Administrative – update</w:t>
      </w:r>
    </w:p>
    <w:p w14:paraId="7EB3C378" w14:textId="630BDDFD" w:rsidR="00C3500A" w:rsidRDefault="00F73F28" w:rsidP="00857962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3</w:t>
      </w:r>
      <w:r w:rsidR="004A65F8" w:rsidRPr="00E91CCE">
        <w:rPr>
          <w:b/>
          <w:kern w:val="28"/>
          <w:sz w:val="22"/>
          <w:szCs w:val="22"/>
        </w:rPr>
        <w:t>.</w:t>
      </w:r>
      <w:r w:rsidR="00D86FE7" w:rsidRPr="00E91CCE">
        <w:rPr>
          <w:b/>
          <w:kern w:val="28"/>
          <w:sz w:val="22"/>
          <w:szCs w:val="22"/>
        </w:rPr>
        <w:tab/>
      </w:r>
      <w:r w:rsidR="00F753D3" w:rsidRPr="00E91CCE">
        <w:rPr>
          <w:b/>
          <w:kern w:val="28"/>
          <w:sz w:val="22"/>
          <w:szCs w:val="22"/>
          <w:u w:val="single"/>
        </w:rPr>
        <w:t>Discussion/</w:t>
      </w:r>
      <w:r w:rsidR="007E40E6" w:rsidRPr="00E91CCE">
        <w:rPr>
          <w:b/>
          <w:kern w:val="28"/>
          <w:sz w:val="22"/>
          <w:szCs w:val="22"/>
          <w:u w:val="single"/>
        </w:rPr>
        <w:t>Action Items</w:t>
      </w:r>
      <w:r w:rsidR="004429B6" w:rsidRPr="00E91CCE">
        <w:rPr>
          <w:b/>
          <w:kern w:val="28"/>
          <w:sz w:val="22"/>
          <w:szCs w:val="22"/>
        </w:rPr>
        <w:t>:</w:t>
      </w:r>
      <w:r w:rsidR="008209C5" w:rsidRPr="00E91CCE">
        <w:rPr>
          <w:b/>
          <w:kern w:val="28"/>
          <w:sz w:val="22"/>
          <w:szCs w:val="22"/>
        </w:rPr>
        <w:t xml:space="preserve"> </w:t>
      </w:r>
    </w:p>
    <w:p w14:paraId="230323DF" w14:textId="736B1954" w:rsidR="00B43CED" w:rsidRDefault="00C3500A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D647A8">
        <w:rPr>
          <w:b/>
          <w:kern w:val="28"/>
          <w:sz w:val="22"/>
          <w:szCs w:val="22"/>
        </w:rPr>
        <w:t xml:space="preserve">3.1 </w:t>
      </w:r>
      <w:r w:rsidR="0029109C">
        <w:rPr>
          <w:b/>
          <w:kern w:val="28"/>
          <w:sz w:val="22"/>
          <w:szCs w:val="22"/>
        </w:rPr>
        <w:t xml:space="preserve">Second Quarter Financial Report – Approval and Authorization to Publish - </w:t>
      </w:r>
      <w:r w:rsidR="0029109C" w:rsidRPr="0029109C">
        <w:rPr>
          <w:b/>
          <w:color w:val="FF0000"/>
          <w:kern w:val="28"/>
          <w:sz w:val="22"/>
          <w:szCs w:val="22"/>
        </w:rPr>
        <w:t>ACTION</w:t>
      </w:r>
    </w:p>
    <w:p w14:paraId="59BBF0DA" w14:textId="1D42ADA8" w:rsidR="00B43CED" w:rsidRDefault="0009479A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7D0CD6" w:rsidRPr="007D0CD6">
        <w:rPr>
          <w:b/>
          <w:kern w:val="28"/>
          <w:sz w:val="22"/>
          <w:szCs w:val="22"/>
        </w:rPr>
        <w:t>3.</w:t>
      </w:r>
      <w:r w:rsidR="0029109C">
        <w:rPr>
          <w:b/>
          <w:kern w:val="28"/>
          <w:sz w:val="22"/>
          <w:szCs w:val="22"/>
        </w:rPr>
        <w:t>2</w:t>
      </w:r>
      <w:r w:rsidR="007D0CD6" w:rsidRPr="007D0CD6">
        <w:rPr>
          <w:b/>
          <w:kern w:val="28"/>
          <w:sz w:val="22"/>
          <w:szCs w:val="22"/>
        </w:rPr>
        <w:t xml:space="preserve"> </w:t>
      </w:r>
      <w:proofErr w:type="spellStart"/>
      <w:r w:rsidR="007D0CD6" w:rsidRPr="007D0CD6">
        <w:rPr>
          <w:b/>
          <w:kern w:val="28"/>
          <w:sz w:val="22"/>
          <w:szCs w:val="22"/>
        </w:rPr>
        <w:t>Lignetics</w:t>
      </w:r>
      <w:proofErr w:type="spellEnd"/>
      <w:r w:rsidR="007D0CD6" w:rsidRPr="007D0CD6">
        <w:rPr>
          <w:b/>
          <w:kern w:val="28"/>
          <w:sz w:val="22"/>
          <w:szCs w:val="22"/>
        </w:rPr>
        <w:t xml:space="preserve"> </w:t>
      </w:r>
      <w:r w:rsidR="005F5A5B">
        <w:rPr>
          <w:b/>
          <w:kern w:val="28"/>
          <w:sz w:val="22"/>
          <w:szCs w:val="22"/>
        </w:rPr>
        <w:t>–</w:t>
      </w:r>
      <w:r w:rsidR="007D0CD6" w:rsidRPr="007D0CD6">
        <w:rPr>
          <w:b/>
          <w:kern w:val="28"/>
          <w:sz w:val="22"/>
          <w:szCs w:val="22"/>
        </w:rPr>
        <w:t xml:space="preserve"> update</w:t>
      </w:r>
    </w:p>
    <w:p w14:paraId="220CD695" w14:textId="77777777" w:rsidR="00CE2825" w:rsidRDefault="00CE2825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</w:p>
    <w:p w14:paraId="69CAC4BE" w14:textId="0452708A" w:rsidR="005F5A5B" w:rsidRPr="005564B9" w:rsidRDefault="005F5A5B" w:rsidP="005F5A5B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color w:val="FF0000"/>
          <w:kern w:val="28"/>
        </w:rPr>
      </w:pPr>
      <w:r>
        <w:rPr>
          <w:b/>
          <w:kern w:val="28"/>
          <w:sz w:val="22"/>
          <w:szCs w:val="22"/>
        </w:rPr>
        <w:t xml:space="preserve">4.  </w:t>
      </w:r>
      <w:r w:rsidRPr="00171E41">
        <w:rPr>
          <w:b/>
          <w:color w:val="000000"/>
          <w:kern w:val="28"/>
          <w:u w:val="single"/>
        </w:rPr>
        <w:t>Executive Session</w:t>
      </w:r>
      <w:r w:rsidRPr="00171E41">
        <w:rPr>
          <w:b/>
          <w:color w:val="000000"/>
          <w:kern w:val="28"/>
        </w:rPr>
        <w:t xml:space="preserve"> –</w:t>
      </w:r>
      <w:r>
        <w:rPr>
          <w:b/>
          <w:kern w:val="28"/>
        </w:rPr>
        <w:t xml:space="preserve"> </w:t>
      </w:r>
      <w:r w:rsidRPr="005564B9">
        <w:rPr>
          <w:b/>
          <w:color w:val="000000"/>
          <w:kern w:val="28"/>
        </w:rPr>
        <w:t>Convene in Executive Session to in accordance with Idaho Code §74-206(</w:t>
      </w:r>
      <w:r>
        <w:rPr>
          <w:b/>
          <w:color w:val="000000"/>
          <w:kern w:val="28"/>
        </w:rPr>
        <w:t>a</w:t>
      </w:r>
      <w:r w:rsidRPr="005564B9">
        <w:rPr>
          <w:b/>
          <w:color w:val="000000"/>
          <w:kern w:val="28"/>
        </w:rPr>
        <w:t xml:space="preserve">) to </w:t>
      </w:r>
      <w:r>
        <w:rPr>
          <w:b/>
          <w:color w:val="000000"/>
          <w:kern w:val="28"/>
        </w:rPr>
        <w:t xml:space="preserve">consider hiring a public officer, employee, staff member or individual agent, wherein the respective qualities of individuals are to be evaluated </w:t>
      </w:r>
      <w:proofErr w:type="gramStart"/>
      <w:r>
        <w:rPr>
          <w:b/>
          <w:color w:val="000000"/>
          <w:kern w:val="28"/>
        </w:rPr>
        <w:t>in order to</w:t>
      </w:r>
      <w:proofErr w:type="gramEnd"/>
      <w:r>
        <w:rPr>
          <w:b/>
          <w:color w:val="000000"/>
          <w:kern w:val="28"/>
        </w:rPr>
        <w:t xml:space="preserve"> fill a particular vacancy or need. This paragraph does not apply to filling a vacancy in an elective office or deliberations about staffing needs in general.</w:t>
      </w:r>
      <w:r w:rsidR="00E400E3">
        <w:rPr>
          <w:b/>
          <w:color w:val="000000"/>
          <w:kern w:val="28"/>
        </w:rPr>
        <w:t xml:space="preserve"> And </w:t>
      </w:r>
      <w:r w:rsidR="00E400E3" w:rsidRPr="005564B9">
        <w:rPr>
          <w:b/>
          <w:color w:val="000000"/>
          <w:kern w:val="28"/>
        </w:rPr>
        <w:t>in accordance with Idaho Code §74-206(</w:t>
      </w:r>
      <w:r w:rsidR="00E400E3">
        <w:rPr>
          <w:b/>
          <w:color w:val="000000"/>
          <w:kern w:val="28"/>
        </w:rPr>
        <w:t>f</w:t>
      </w:r>
      <w:r w:rsidR="00E400E3" w:rsidRPr="005564B9">
        <w:rPr>
          <w:b/>
          <w:color w:val="000000"/>
          <w:kern w:val="28"/>
        </w:rPr>
        <w:t>)</w:t>
      </w:r>
      <w:r w:rsidR="00E400E3">
        <w:rPr>
          <w:b/>
          <w:color w:val="000000"/>
          <w:kern w:val="28"/>
        </w:rPr>
        <w:t xml:space="preserve"> to communicate with legal counsel for the public agency to discuss the legal ramifications of and legal options for pending litigation, </w:t>
      </w:r>
      <w:r w:rsidR="00E400E3" w:rsidRPr="009D5B6C">
        <w:rPr>
          <w:b/>
          <w:color w:val="000000"/>
          <w:kern w:val="28"/>
          <w:highlight w:val="yellow"/>
        </w:rPr>
        <w:t>or controversies not yet being litigated by imminently likely to be litigated</w:t>
      </w:r>
      <w:r w:rsidR="00E400E3">
        <w:rPr>
          <w:b/>
          <w:color w:val="000000"/>
          <w:kern w:val="28"/>
        </w:rPr>
        <w:t xml:space="preserve">. </w:t>
      </w:r>
    </w:p>
    <w:p w14:paraId="3ADD5EFA" w14:textId="77777777" w:rsidR="005F5A5B" w:rsidRDefault="005F5A5B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</w:p>
    <w:p w14:paraId="37227321" w14:textId="33F72F04" w:rsidR="0007687C" w:rsidRPr="00ED7F48" w:rsidRDefault="0029109C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  <w:u w:val="single"/>
        </w:rPr>
      </w:pPr>
      <w:r>
        <w:rPr>
          <w:b/>
          <w:kern w:val="28"/>
          <w:sz w:val="22"/>
          <w:szCs w:val="22"/>
        </w:rPr>
        <w:t>4</w:t>
      </w:r>
      <w:r w:rsidR="00C36E88">
        <w:rPr>
          <w:b/>
          <w:kern w:val="28"/>
          <w:sz w:val="22"/>
          <w:szCs w:val="22"/>
        </w:rPr>
        <w:t xml:space="preserve">. </w:t>
      </w:r>
      <w:r w:rsidR="00C36E88">
        <w:rPr>
          <w:b/>
          <w:kern w:val="28"/>
          <w:sz w:val="22"/>
          <w:szCs w:val="22"/>
          <w:u w:val="single"/>
        </w:rPr>
        <w:t xml:space="preserve">Adjournment </w:t>
      </w:r>
    </w:p>
    <w:sectPr w:rsidR="0007687C" w:rsidRPr="00ED7F48" w:rsidSect="004429B6">
      <w:footerReference w:type="default" r:id="rId8"/>
      <w:pgSz w:w="12240" w:h="15840"/>
      <w:pgMar w:top="360" w:right="5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7568" w14:textId="77777777" w:rsidR="00D025A5" w:rsidRDefault="00D025A5">
      <w:r>
        <w:separator/>
      </w:r>
    </w:p>
  </w:endnote>
  <w:endnote w:type="continuationSeparator" w:id="0">
    <w:p w14:paraId="024E8BDE" w14:textId="77777777" w:rsidR="00D025A5" w:rsidRDefault="00D0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8FB2" w14:textId="77777777" w:rsidR="00266AB0" w:rsidRPr="00266AB0" w:rsidRDefault="00266AB0" w:rsidP="000F6B26">
    <w:pPr>
      <w:autoSpaceDE w:val="0"/>
      <w:autoSpaceDN w:val="0"/>
      <w:rPr>
        <w:rFonts w:ascii="Arial" w:hAnsi="Arial" w:cs="Arial"/>
        <w:i/>
        <w:sz w:val="22"/>
        <w:szCs w:val="22"/>
        <w:u w:val="single"/>
      </w:rPr>
    </w:pP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</w:p>
  <w:p w14:paraId="466C4EA5" w14:textId="77777777" w:rsidR="000F6B26" w:rsidRPr="0058235D" w:rsidRDefault="000F6B26" w:rsidP="000F6B26">
    <w:pPr>
      <w:autoSpaceDE w:val="0"/>
      <w:autoSpaceDN w:val="0"/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>NOTE: Persons needing an interpreter or special accommodations are urged to contact the City Clerk/AD</w:t>
    </w:r>
    <w:r w:rsidR="0058235D">
      <w:rPr>
        <w:rFonts w:ascii="Arial" w:hAnsi="Arial" w:cs="Arial"/>
        <w:i/>
        <w:sz w:val="20"/>
        <w:szCs w:val="20"/>
      </w:rPr>
      <w:t>A Coordinator at (208) 265-2431</w:t>
    </w:r>
    <w:r w:rsidR="004F410A">
      <w:rPr>
        <w:rFonts w:ascii="Arial" w:hAnsi="Arial" w:cs="Arial"/>
        <w:i/>
        <w:sz w:val="20"/>
        <w:szCs w:val="20"/>
      </w:rPr>
      <w:t>.</w:t>
    </w:r>
    <w:r w:rsidRPr="0058235D">
      <w:rPr>
        <w:rFonts w:ascii="Arial" w:hAnsi="Arial" w:cs="Arial"/>
        <w:i/>
        <w:sz w:val="20"/>
        <w:szCs w:val="20"/>
      </w:rPr>
      <w:t xml:space="preserve">Se les </w:t>
    </w:r>
    <w:proofErr w:type="spellStart"/>
    <w:r w:rsidRPr="0058235D">
      <w:rPr>
        <w:rFonts w:ascii="Arial" w:hAnsi="Arial" w:cs="Arial"/>
        <w:i/>
        <w:sz w:val="20"/>
        <w:szCs w:val="20"/>
      </w:rPr>
      <w:t>recomienda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las personas que </w:t>
    </w:r>
    <w:proofErr w:type="spellStart"/>
    <w:r w:rsidRPr="0058235D">
      <w:rPr>
        <w:rFonts w:ascii="Arial" w:hAnsi="Arial" w:cs="Arial"/>
        <w:i/>
        <w:sz w:val="20"/>
        <w:szCs w:val="20"/>
      </w:rPr>
      <w:t>necesiten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un </w:t>
    </w:r>
    <w:proofErr w:type="spellStart"/>
    <w:r w:rsidRPr="0058235D">
      <w:rPr>
        <w:rFonts w:ascii="Arial" w:hAnsi="Arial" w:cs="Arial"/>
        <w:i/>
        <w:sz w:val="20"/>
        <w:szCs w:val="20"/>
      </w:rPr>
      <w:t>interprete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o </w:t>
    </w:r>
    <w:proofErr w:type="spellStart"/>
    <w:r w:rsidRPr="0058235D">
      <w:rPr>
        <w:rFonts w:ascii="Arial" w:hAnsi="Arial" w:cs="Arial"/>
        <w:i/>
        <w:sz w:val="20"/>
        <w:szCs w:val="20"/>
      </w:rPr>
      <w:t>arreglos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</w:t>
    </w:r>
    <w:proofErr w:type="spellStart"/>
    <w:r w:rsidRPr="0058235D">
      <w:rPr>
        <w:rFonts w:ascii="Arial" w:hAnsi="Arial" w:cs="Arial"/>
        <w:i/>
        <w:sz w:val="20"/>
        <w:szCs w:val="20"/>
      </w:rPr>
      <w:t>especiales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que </w:t>
    </w:r>
    <w:proofErr w:type="spellStart"/>
    <w:r w:rsidRPr="0058235D">
      <w:rPr>
        <w:rFonts w:ascii="Arial" w:hAnsi="Arial" w:cs="Arial"/>
        <w:i/>
        <w:sz w:val="20"/>
        <w:szCs w:val="20"/>
      </w:rPr>
      <w:t>llamen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 </w:t>
    </w:r>
    <w:proofErr w:type="spellStart"/>
    <w:r w:rsidRPr="0058235D">
      <w:rPr>
        <w:rFonts w:ascii="Arial" w:hAnsi="Arial" w:cs="Arial"/>
        <w:i/>
        <w:sz w:val="20"/>
        <w:szCs w:val="20"/>
      </w:rPr>
      <w:t>Administradora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de ADA/</w:t>
    </w:r>
    <w:proofErr w:type="spellStart"/>
    <w:r w:rsidRPr="0058235D">
      <w:rPr>
        <w:rFonts w:ascii="Arial" w:hAnsi="Arial" w:cs="Arial"/>
        <w:i/>
        <w:sz w:val="20"/>
        <w:szCs w:val="20"/>
      </w:rPr>
      <w:t>Secretaria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Municipal al 208-265-2431</w:t>
    </w:r>
  </w:p>
  <w:p w14:paraId="4411E583" w14:textId="77777777" w:rsidR="000F6B26" w:rsidRPr="0058235D" w:rsidRDefault="000F6B26" w:rsidP="000F6B26">
    <w:pPr>
      <w:autoSpaceDE w:val="0"/>
      <w:autoSpaceDN w:val="0"/>
      <w:rPr>
        <w:rFonts w:ascii="Arial" w:hAnsi="Arial" w:cs="Arial"/>
        <w:sz w:val="20"/>
        <w:szCs w:val="20"/>
      </w:rPr>
    </w:pPr>
  </w:p>
  <w:p w14:paraId="7D9EADB3" w14:textId="769AECC1" w:rsidR="000F6B26" w:rsidRPr="0058235D" w:rsidRDefault="000F6B26" w:rsidP="0058235D">
    <w:pPr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 xml:space="preserve">There is an opportunity for the public to be heard during the “PUBLIC COMMENT” portion of the meeting. 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Written comments must be submitted at least </w:t>
    </w:r>
    <w:r w:rsidR="007D299A">
      <w:rPr>
        <w:rFonts w:ascii="Arial" w:hAnsi="Arial" w:cs="Arial"/>
        <w:i/>
        <w:sz w:val="20"/>
        <w:szCs w:val="20"/>
        <w:highlight w:val="yellow"/>
      </w:rPr>
      <w:t>1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 business day before the scheduled meeting.</w:t>
    </w:r>
    <w:r w:rsidR="00A97860">
      <w:rPr>
        <w:rFonts w:ascii="Arial" w:hAnsi="Arial" w:cs="Arial"/>
        <w:i/>
        <w:sz w:val="20"/>
        <w:szCs w:val="20"/>
      </w:rPr>
      <w:t xml:space="preserve"> </w:t>
    </w:r>
  </w:p>
  <w:p w14:paraId="4B7AA76F" w14:textId="7ED3BED4" w:rsidR="001372A0" w:rsidRPr="000F6B26" w:rsidRDefault="000F6B26" w:rsidP="000F6B26">
    <w:pPr>
      <w:pStyle w:val="Footer"/>
    </w:pPr>
    <w:r w:rsidRPr="002C3A23">
      <w:rPr>
        <w:b/>
        <w:i/>
        <w:sz w:val="28"/>
        <w:szCs w:val="28"/>
      </w:rPr>
      <w:t xml:space="preserve">Please note:   City Hall is OPEN </w:t>
    </w:r>
    <w:r>
      <w:rPr>
        <w:b/>
        <w:i/>
        <w:sz w:val="28"/>
        <w:szCs w:val="28"/>
      </w:rPr>
      <w:t xml:space="preserve">    </w:t>
    </w:r>
    <w:r w:rsidRPr="002C3A23">
      <w:rPr>
        <w:b/>
        <w:i/>
        <w:sz w:val="28"/>
        <w:szCs w:val="28"/>
      </w:rPr>
      <w:t xml:space="preserve">Monday – </w:t>
    </w:r>
    <w:proofErr w:type="gramStart"/>
    <w:r>
      <w:rPr>
        <w:b/>
        <w:i/>
        <w:sz w:val="28"/>
        <w:szCs w:val="28"/>
      </w:rPr>
      <w:t>Wednesday</w:t>
    </w:r>
    <w:r w:rsidRPr="002C3A23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>9:00</w:t>
    </w:r>
    <w:proofErr w:type="gramEnd"/>
    <w:r w:rsidRPr="002C3A23">
      <w:rPr>
        <w:b/>
        <w:i/>
        <w:sz w:val="28"/>
        <w:szCs w:val="28"/>
      </w:rPr>
      <w:t xml:space="preserve">am to </w:t>
    </w:r>
    <w:r>
      <w:rPr>
        <w:b/>
        <w:i/>
        <w:sz w:val="28"/>
        <w:szCs w:val="28"/>
      </w:rPr>
      <w:t>3</w:t>
    </w:r>
    <w:r w:rsidRPr="002C3A23">
      <w:rPr>
        <w:b/>
        <w:i/>
        <w:sz w:val="28"/>
        <w:szCs w:val="28"/>
      </w:rPr>
      <w:t>:00pm</w:t>
    </w:r>
    <w:r w:rsidR="001340C4">
      <w:rPr>
        <w:b/>
        <w:i/>
        <w:sz w:val="28"/>
        <w:szCs w:val="28"/>
      </w:rPr>
      <w:t>, Thursdays appointment only. Closed Fridays.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38AC" w14:textId="77777777" w:rsidR="00D025A5" w:rsidRDefault="00D025A5">
      <w:r>
        <w:separator/>
      </w:r>
    </w:p>
  </w:footnote>
  <w:footnote w:type="continuationSeparator" w:id="0">
    <w:p w14:paraId="771854A6" w14:textId="77777777" w:rsidR="00D025A5" w:rsidRDefault="00D0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BA3"/>
    <w:multiLevelType w:val="hybridMultilevel"/>
    <w:tmpl w:val="20EEC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A03AAD"/>
    <w:multiLevelType w:val="hybridMultilevel"/>
    <w:tmpl w:val="695C5878"/>
    <w:lvl w:ilvl="0" w:tplc="64A81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E3DC8"/>
    <w:multiLevelType w:val="hybridMultilevel"/>
    <w:tmpl w:val="CDA4A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151F16"/>
    <w:multiLevelType w:val="hybridMultilevel"/>
    <w:tmpl w:val="8B78F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37E2151"/>
    <w:multiLevelType w:val="hybridMultilevel"/>
    <w:tmpl w:val="A4A6E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5CB5EA9"/>
    <w:multiLevelType w:val="hybridMultilevel"/>
    <w:tmpl w:val="76F06D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49433A"/>
    <w:multiLevelType w:val="hybridMultilevel"/>
    <w:tmpl w:val="8490F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D162B37"/>
    <w:multiLevelType w:val="hybridMultilevel"/>
    <w:tmpl w:val="1548E8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A0229F"/>
    <w:multiLevelType w:val="hybridMultilevel"/>
    <w:tmpl w:val="B1C09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595D76"/>
    <w:multiLevelType w:val="hybridMultilevel"/>
    <w:tmpl w:val="7916BD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86110E"/>
    <w:multiLevelType w:val="hybridMultilevel"/>
    <w:tmpl w:val="0A6887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F10C68"/>
    <w:multiLevelType w:val="hybridMultilevel"/>
    <w:tmpl w:val="232211C2"/>
    <w:lvl w:ilvl="0" w:tplc="8CF4D4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EA2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EF6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6F3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AC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6F3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663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812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0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8503A"/>
    <w:multiLevelType w:val="hybridMultilevel"/>
    <w:tmpl w:val="A40A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4138D6"/>
    <w:multiLevelType w:val="hybridMultilevel"/>
    <w:tmpl w:val="6C6828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422BFF"/>
    <w:multiLevelType w:val="hybridMultilevel"/>
    <w:tmpl w:val="3BF48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AC1509"/>
    <w:multiLevelType w:val="hybridMultilevel"/>
    <w:tmpl w:val="810C3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4C1553"/>
    <w:multiLevelType w:val="hybridMultilevel"/>
    <w:tmpl w:val="A6D0EF54"/>
    <w:lvl w:ilvl="0" w:tplc="2CE6DD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201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89D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069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C54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6B8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A79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668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265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E1587"/>
    <w:multiLevelType w:val="multilevel"/>
    <w:tmpl w:val="FC863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31C04B4F"/>
    <w:multiLevelType w:val="hybridMultilevel"/>
    <w:tmpl w:val="97563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9B74E45"/>
    <w:multiLevelType w:val="hybridMultilevel"/>
    <w:tmpl w:val="EC0AD5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C973259"/>
    <w:multiLevelType w:val="hybridMultilevel"/>
    <w:tmpl w:val="88F24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2AD2520"/>
    <w:multiLevelType w:val="hybridMultilevel"/>
    <w:tmpl w:val="D6D67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DA773B"/>
    <w:multiLevelType w:val="hybridMultilevel"/>
    <w:tmpl w:val="C2E45AA8"/>
    <w:lvl w:ilvl="0" w:tplc="48F2FA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20C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0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0B5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47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467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691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A44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00D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E3C05"/>
    <w:multiLevelType w:val="hybridMultilevel"/>
    <w:tmpl w:val="8ADE0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4DA17ED"/>
    <w:multiLevelType w:val="hybridMultilevel"/>
    <w:tmpl w:val="1F3CA9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A838AC"/>
    <w:multiLevelType w:val="hybridMultilevel"/>
    <w:tmpl w:val="A5D42C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A200180"/>
    <w:multiLevelType w:val="hybridMultilevel"/>
    <w:tmpl w:val="D8C47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A625DA4"/>
    <w:multiLevelType w:val="hybridMultilevel"/>
    <w:tmpl w:val="493AC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B6B02FE"/>
    <w:multiLevelType w:val="hybridMultilevel"/>
    <w:tmpl w:val="CF7C645E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 w15:restartNumberingAfterBreak="0">
    <w:nsid w:val="507146E2"/>
    <w:multiLevelType w:val="hybridMultilevel"/>
    <w:tmpl w:val="438EFE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0EB7FB2"/>
    <w:multiLevelType w:val="hybridMultilevel"/>
    <w:tmpl w:val="288846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1E86DCE"/>
    <w:multiLevelType w:val="hybridMultilevel"/>
    <w:tmpl w:val="7FF672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45B7A95"/>
    <w:multiLevelType w:val="hybridMultilevel"/>
    <w:tmpl w:val="0C34A3C6"/>
    <w:lvl w:ilvl="0" w:tplc="57220B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A2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89E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62B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0EF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C1B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63B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73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00D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61CC3"/>
    <w:multiLevelType w:val="hybridMultilevel"/>
    <w:tmpl w:val="4DE84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8A906A0"/>
    <w:multiLevelType w:val="hybridMultilevel"/>
    <w:tmpl w:val="C414B4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4C238A"/>
    <w:multiLevelType w:val="hybridMultilevel"/>
    <w:tmpl w:val="55A28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1582C10"/>
    <w:multiLevelType w:val="hybridMultilevel"/>
    <w:tmpl w:val="473AE1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044C28"/>
    <w:multiLevelType w:val="hybridMultilevel"/>
    <w:tmpl w:val="C17C4A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4D03A31"/>
    <w:multiLevelType w:val="hybridMultilevel"/>
    <w:tmpl w:val="775CA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82364BA"/>
    <w:multiLevelType w:val="hybridMultilevel"/>
    <w:tmpl w:val="026C25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9331CEE"/>
    <w:multiLevelType w:val="hybridMultilevel"/>
    <w:tmpl w:val="35428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9E01CB"/>
    <w:multiLevelType w:val="hybridMultilevel"/>
    <w:tmpl w:val="B5BEE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803921"/>
    <w:multiLevelType w:val="hybridMultilevel"/>
    <w:tmpl w:val="D2F46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6CC3E5A"/>
    <w:multiLevelType w:val="hybridMultilevel"/>
    <w:tmpl w:val="6E7C2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79E3D55"/>
    <w:multiLevelType w:val="hybridMultilevel"/>
    <w:tmpl w:val="64A22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83E4042"/>
    <w:multiLevelType w:val="hybridMultilevel"/>
    <w:tmpl w:val="A7421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D266006"/>
    <w:multiLevelType w:val="hybridMultilevel"/>
    <w:tmpl w:val="3508C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D2835D3"/>
    <w:multiLevelType w:val="hybridMultilevel"/>
    <w:tmpl w:val="273EF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E9734E0"/>
    <w:multiLevelType w:val="hybridMultilevel"/>
    <w:tmpl w:val="44502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FA00480"/>
    <w:multiLevelType w:val="hybridMultilevel"/>
    <w:tmpl w:val="8CB0C7FA"/>
    <w:lvl w:ilvl="0" w:tplc="683E83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083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09A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614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C4B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07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458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271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071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8552142">
    <w:abstractNumId w:val="41"/>
  </w:num>
  <w:num w:numId="2" w16cid:durableId="1279025466">
    <w:abstractNumId w:val="34"/>
  </w:num>
  <w:num w:numId="3" w16cid:durableId="1525511158">
    <w:abstractNumId w:val="24"/>
  </w:num>
  <w:num w:numId="4" w16cid:durableId="843323639">
    <w:abstractNumId w:val="31"/>
  </w:num>
  <w:num w:numId="5" w16cid:durableId="1778794724">
    <w:abstractNumId w:val="48"/>
  </w:num>
  <w:num w:numId="6" w16cid:durableId="293949438">
    <w:abstractNumId w:val="47"/>
  </w:num>
  <w:num w:numId="7" w16cid:durableId="1418866174">
    <w:abstractNumId w:val="4"/>
  </w:num>
  <w:num w:numId="8" w16cid:durableId="14774284">
    <w:abstractNumId w:val="40"/>
  </w:num>
  <w:num w:numId="9" w16cid:durableId="437995107">
    <w:abstractNumId w:val="15"/>
  </w:num>
  <w:num w:numId="10" w16cid:durableId="934290133">
    <w:abstractNumId w:val="20"/>
  </w:num>
  <w:num w:numId="11" w16cid:durableId="240066051">
    <w:abstractNumId w:val="46"/>
  </w:num>
  <w:num w:numId="12" w16cid:durableId="561256973">
    <w:abstractNumId w:val="42"/>
  </w:num>
  <w:num w:numId="13" w16cid:durableId="1670131154">
    <w:abstractNumId w:val="36"/>
  </w:num>
  <w:num w:numId="14" w16cid:durableId="368729922">
    <w:abstractNumId w:val="30"/>
  </w:num>
  <w:num w:numId="15" w16cid:durableId="744376836">
    <w:abstractNumId w:val="19"/>
  </w:num>
  <w:num w:numId="16" w16cid:durableId="6256869">
    <w:abstractNumId w:val="10"/>
  </w:num>
  <w:num w:numId="17" w16cid:durableId="709962540">
    <w:abstractNumId w:val="37"/>
  </w:num>
  <w:num w:numId="18" w16cid:durableId="1023820021">
    <w:abstractNumId w:val="0"/>
  </w:num>
  <w:num w:numId="19" w16cid:durableId="1563977495">
    <w:abstractNumId w:val="27"/>
  </w:num>
  <w:num w:numId="20" w16cid:durableId="449469880">
    <w:abstractNumId w:val="43"/>
  </w:num>
  <w:num w:numId="21" w16cid:durableId="989217252">
    <w:abstractNumId w:val="13"/>
  </w:num>
  <w:num w:numId="22" w16cid:durableId="1854685186">
    <w:abstractNumId w:val="7"/>
  </w:num>
  <w:num w:numId="23" w16cid:durableId="1482505360">
    <w:abstractNumId w:val="35"/>
  </w:num>
  <w:num w:numId="24" w16cid:durableId="1293831911">
    <w:abstractNumId w:val="12"/>
  </w:num>
  <w:num w:numId="25" w16cid:durableId="33624981">
    <w:abstractNumId w:val="5"/>
  </w:num>
  <w:num w:numId="26" w16cid:durableId="162167775">
    <w:abstractNumId w:val="21"/>
  </w:num>
  <w:num w:numId="27" w16cid:durableId="885793837">
    <w:abstractNumId w:val="23"/>
  </w:num>
  <w:num w:numId="28" w16cid:durableId="2132239720">
    <w:abstractNumId w:val="8"/>
  </w:num>
  <w:num w:numId="29" w16cid:durableId="1465922805">
    <w:abstractNumId w:val="18"/>
  </w:num>
  <w:num w:numId="30" w16cid:durableId="2097434490">
    <w:abstractNumId w:val="2"/>
  </w:num>
  <w:num w:numId="31" w16cid:durableId="2040667482">
    <w:abstractNumId w:val="29"/>
  </w:num>
  <w:num w:numId="32" w16cid:durableId="212814696">
    <w:abstractNumId w:val="39"/>
  </w:num>
  <w:num w:numId="33" w16cid:durableId="1124546317">
    <w:abstractNumId w:val="38"/>
  </w:num>
  <w:num w:numId="34" w16cid:durableId="620959298">
    <w:abstractNumId w:val="26"/>
  </w:num>
  <w:num w:numId="35" w16cid:durableId="1261333454">
    <w:abstractNumId w:val="6"/>
  </w:num>
  <w:num w:numId="36" w16cid:durableId="934096570">
    <w:abstractNumId w:val="49"/>
  </w:num>
  <w:num w:numId="37" w16cid:durableId="1364407785">
    <w:abstractNumId w:val="22"/>
  </w:num>
  <w:num w:numId="38" w16cid:durableId="2021421233">
    <w:abstractNumId w:val="11"/>
  </w:num>
  <w:num w:numId="39" w16cid:durableId="438069817">
    <w:abstractNumId w:val="32"/>
  </w:num>
  <w:num w:numId="40" w16cid:durableId="1579093087">
    <w:abstractNumId w:val="16"/>
  </w:num>
  <w:num w:numId="41" w16cid:durableId="67965830">
    <w:abstractNumId w:val="3"/>
  </w:num>
  <w:num w:numId="42" w16cid:durableId="1316764513">
    <w:abstractNumId w:val="14"/>
  </w:num>
  <w:num w:numId="43" w16cid:durableId="1781335872">
    <w:abstractNumId w:val="28"/>
  </w:num>
  <w:num w:numId="44" w16cid:durableId="41247027">
    <w:abstractNumId w:val="33"/>
  </w:num>
  <w:num w:numId="45" w16cid:durableId="744952856">
    <w:abstractNumId w:val="45"/>
  </w:num>
  <w:num w:numId="46" w16cid:durableId="1446345498">
    <w:abstractNumId w:val="9"/>
  </w:num>
  <w:num w:numId="47" w16cid:durableId="557594396">
    <w:abstractNumId w:val="44"/>
  </w:num>
  <w:num w:numId="48" w16cid:durableId="71203480">
    <w:abstractNumId w:val="17"/>
  </w:num>
  <w:num w:numId="49" w16cid:durableId="373623006">
    <w:abstractNumId w:val="1"/>
  </w:num>
  <w:num w:numId="50" w16cid:durableId="202443275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7E"/>
    <w:rsid w:val="0000358F"/>
    <w:rsid w:val="00004E49"/>
    <w:rsid w:val="00005E89"/>
    <w:rsid w:val="00016EEA"/>
    <w:rsid w:val="000205DC"/>
    <w:rsid w:val="000215AB"/>
    <w:rsid w:val="00021FEE"/>
    <w:rsid w:val="0002552E"/>
    <w:rsid w:val="00026248"/>
    <w:rsid w:val="000268A0"/>
    <w:rsid w:val="000330F9"/>
    <w:rsid w:val="0003386F"/>
    <w:rsid w:val="00036A2D"/>
    <w:rsid w:val="00040E37"/>
    <w:rsid w:val="000426CA"/>
    <w:rsid w:val="000428E6"/>
    <w:rsid w:val="000433B7"/>
    <w:rsid w:val="00043E38"/>
    <w:rsid w:val="00044570"/>
    <w:rsid w:val="000447ED"/>
    <w:rsid w:val="00044A8D"/>
    <w:rsid w:val="00044C19"/>
    <w:rsid w:val="000465ED"/>
    <w:rsid w:val="000508E4"/>
    <w:rsid w:val="000510E6"/>
    <w:rsid w:val="00051271"/>
    <w:rsid w:val="0005184F"/>
    <w:rsid w:val="00052C2C"/>
    <w:rsid w:val="000540F7"/>
    <w:rsid w:val="00054516"/>
    <w:rsid w:val="0006174A"/>
    <w:rsid w:val="00061ADC"/>
    <w:rsid w:val="00062313"/>
    <w:rsid w:val="000651DF"/>
    <w:rsid w:val="00065C03"/>
    <w:rsid w:val="00075FE7"/>
    <w:rsid w:val="0007687C"/>
    <w:rsid w:val="00077D57"/>
    <w:rsid w:val="00081E15"/>
    <w:rsid w:val="00083441"/>
    <w:rsid w:val="0008470E"/>
    <w:rsid w:val="00085498"/>
    <w:rsid w:val="000857A6"/>
    <w:rsid w:val="00087C73"/>
    <w:rsid w:val="000903FD"/>
    <w:rsid w:val="0009058E"/>
    <w:rsid w:val="00093BC3"/>
    <w:rsid w:val="000940B1"/>
    <w:rsid w:val="0009479A"/>
    <w:rsid w:val="000A106B"/>
    <w:rsid w:val="000A6AC0"/>
    <w:rsid w:val="000A6C07"/>
    <w:rsid w:val="000A75B3"/>
    <w:rsid w:val="000B3679"/>
    <w:rsid w:val="000B7163"/>
    <w:rsid w:val="000C0504"/>
    <w:rsid w:val="000C3A00"/>
    <w:rsid w:val="000C3B16"/>
    <w:rsid w:val="000C3E74"/>
    <w:rsid w:val="000C6951"/>
    <w:rsid w:val="000D0217"/>
    <w:rsid w:val="000D10BA"/>
    <w:rsid w:val="000D2860"/>
    <w:rsid w:val="000D2CA0"/>
    <w:rsid w:val="000D33C8"/>
    <w:rsid w:val="000D41A4"/>
    <w:rsid w:val="000D64B0"/>
    <w:rsid w:val="000D7F8F"/>
    <w:rsid w:val="000E2E54"/>
    <w:rsid w:val="000E362E"/>
    <w:rsid w:val="000E47BE"/>
    <w:rsid w:val="000E500E"/>
    <w:rsid w:val="000E6679"/>
    <w:rsid w:val="000F0571"/>
    <w:rsid w:val="000F21C9"/>
    <w:rsid w:val="000F3953"/>
    <w:rsid w:val="000F46D3"/>
    <w:rsid w:val="000F4723"/>
    <w:rsid w:val="000F6B04"/>
    <w:rsid w:val="000F6B26"/>
    <w:rsid w:val="000F775D"/>
    <w:rsid w:val="00100DF3"/>
    <w:rsid w:val="0010133C"/>
    <w:rsid w:val="00102CB8"/>
    <w:rsid w:val="0010389A"/>
    <w:rsid w:val="00104BD6"/>
    <w:rsid w:val="00106779"/>
    <w:rsid w:val="00110AF1"/>
    <w:rsid w:val="001150EF"/>
    <w:rsid w:val="001204E2"/>
    <w:rsid w:val="001213A0"/>
    <w:rsid w:val="001216DF"/>
    <w:rsid w:val="00121F7E"/>
    <w:rsid w:val="00126D67"/>
    <w:rsid w:val="00130176"/>
    <w:rsid w:val="00130870"/>
    <w:rsid w:val="001340C4"/>
    <w:rsid w:val="0013606C"/>
    <w:rsid w:val="00136852"/>
    <w:rsid w:val="001372A0"/>
    <w:rsid w:val="00140270"/>
    <w:rsid w:val="00140817"/>
    <w:rsid w:val="00143EE2"/>
    <w:rsid w:val="00145DC3"/>
    <w:rsid w:val="00147001"/>
    <w:rsid w:val="001538A1"/>
    <w:rsid w:val="001557A0"/>
    <w:rsid w:val="001567EE"/>
    <w:rsid w:val="00157114"/>
    <w:rsid w:val="00160337"/>
    <w:rsid w:val="00161BC1"/>
    <w:rsid w:val="00165E71"/>
    <w:rsid w:val="00170EBF"/>
    <w:rsid w:val="00170F08"/>
    <w:rsid w:val="00170FCB"/>
    <w:rsid w:val="00172BB0"/>
    <w:rsid w:val="00173117"/>
    <w:rsid w:val="0017441C"/>
    <w:rsid w:val="00176BD4"/>
    <w:rsid w:val="00176DE8"/>
    <w:rsid w:val="00184726"/>
    <w:rsid w:val="00185D1A"/>
    <w:rsid w:val="00186019"/>
    <w:rsid w:val="001924AE"/>
    <w:rsid w:val="0019343B"/>
    <w:rsid w:val="00193C22"/>
    <w:rsid w:val="00194205"/>
    <w:rsid w:val="001948B1"/>
    <w:rsid w:val="00197973"/>
    <w:rsid w:val="001A082B"/>
    <w:rsid w:val="001A0B0E"/>
    <w:rsid w:val="001A186C"/>
    <w:rsid w:val="001B0193"/>
    <w:rsid w:val="001B1098"/>
    <w:rsid w:val="001B1FF4"/>
    <w:rsid w:val="001B2972"/>
    <w:rsid w:val="001B4087"/>
    <w:rsid w:val="001B77EB"/>
    <w:rsid w:val="001B7E48"/>
    <w:rsid w:val="001C09E6"/>
    <w:rsid w:val="001C0A69"/>
    <w:rsid w:val="001C302C"/>
    <w:rsid w:val="001C369E"/>
    <w:rsid w:val="001C47A0"/>
    <w:rsid w:val="001C555D"/>
    <w:rsid w:val="001C6ADD"/>
    <w:rsid w:val="001D00B7"/>
    <w:rsid w:val="001D14BC"/>
    <w:rsid w:val="001D1D3E"/>
    <w:rsid w:val="001D1D6D"/>
    <w:rsid w:val="001D1E4E"/>
    <w:rsid w:val="001D3604"/>
    <w:rsid w:val="001D4A16"/>
    <w:rsid w:val="001D63CB"/>
    <w:rsid w:val="001D77C1"/>
    <w:rsid w:val="001E3976"/>
    <w:rsid w:val="001E51A4"/>
    <w:rsid w:val="001E6A83"/>
    <w:rsid w:val="001E6D26"/>
    <w:rsid w:val="001F05D1"/>
    <w:rsid w:val="001F6AC2"/>
    <w:rsid w:val="00200270"/>
    <w:rsid w:val="0020045A"/>
    <w:rsid w:val="00200BAB"/>
    <w:rsid w:val="0020162F"/>
    <w:rsid w:val="002021CF"/>
    <w:rsid w:val="00202FCB"/>
    <w:rsid w:val="0020362F"/>
    <w:rsid w:val="00203848"/>
    <w:rsid w:val="0021227B"/>
    <w:rsid w:val="002131D4"/>
    <w:rsid w:val="002134B5"/>
    <w:rsid w:val="00214EF5"/>
    <w:rsid w:val="00217A9F"/>
    <w:rsid w:val="00217FDD"/>
    <w:rsid w:val="00220DE1"/>
    <w:rsid w:val="002301D8"/>
    <w:rsid w:val="0023495A"/>
    <w:rsid w:val="00237832"/>
    <w:rsid w:val="002411C9"/>
    <w:rsid w:val="00241BBB"/>
    <w:rsid w:val="0024414E"/>
    <w:rsid w:val="002458BA"/>
    <w:rsid w:val="0025325E"/>
    <w:rsid w:val="00254BD1"/>
    <w:rsid w:val="00254CA6"/>
    <w:rsid w:val="00254F73"/>
    <w:rsid w:val="00255172"/>
    <w:rsid w:val="00255EE9"/>
    <w:rsid w:val="00256E20"/>
    <w:rsid w:val="00264197"/>
    <w:rsid w:val="00266A54"/>
    <w:rsid w:val="00266AB0"/>
    <w:rsid w:val="00273F40"/>
    <w:rsid w:val="00276545"/>
    <w:rsid w:val="002768C5"/>
    <w:rsid w:val="002776F6"/>
    <w:rsid w:val="00277BB3"/>
    <w:rsid w:val="00277EF9"/>
    <w:rsid w:val="00281AE6"/>
    <w:rsid w:val="00290DBD"/>
    <w:rsid w:val="0029109C"/>
    <w:rsid w:val="00291CE5"/>
    <w:rsid w:val="00291F86"/>
    <w:rsid w:val="00292805"/>
    <w:rsid w:val="00295759"/>
    <w:rsid w:val="002957B9"/>
    <w:rsid w:val="002A05AB"/>
    <w:rsid w:val="002A3D33"/>
    <w:rsid w:val="002A4690"/>
    <w:rsid w:val="002A4CA9"/>
    <w:rsid w:val="002A4E53"/>
    <w:rsid w:val="002A582E"/>
    <w:rsid w:val="002A5DFC"/>
    <w:rsid w:val="002A5F93"/>
    <w:rsid w:val="002A6E10"/>
    <w:rsid w:val="002B0226"/>
    <w:rsid w:val="002B047D"/>
    <w:rsid w:val="002B0D79"/>
    <w:rsid w:val="002B1C97"/>
    <w:rsid w:val="002B316A"/>
    <w:rsid w:val="002B56C5"/>
    <w:rsid w:val="002B584B"/>
    <w:rsid w:val="002C0438"/>
    <w:rsid w:val="002C0EE1"/>
    <w:rsid w:val="002C4410"/>
    <w:rsid w:val="002C5938"/>
    <w:rsid w:val="002C6D04"/>
    <w:rsid w:val="002C73C2"/>
    <w:rsid w:val="002D03DA"/>
    <w:rsid w:val="002D2355"/>
    <w:rsid w:val="002D317B"/>
    <w:rsid w:val="002D4F73"/>
    <w:rsid w:val="002D5C12"/>
    <w:rsid w:val="002D6881"/>
    <w:rsid w:val="002D7D8A"/>
    <w:rsid w:val="002E0C5E"/>
    <w:rsid w:val="002E270F"/>
    <w:rsid w:val="002E389F"/>
    <w:rsid w:val="002E5B9E"/>
    <w:rsid w:val="002E69D3"/>
    <w:rsid w:val="002E6C7F"/>
    <w:rsid w:val="002F2A46"/>
    <w:rsid w:val="002F466A"/>
    <w:rsid w:val="002F4850"/>
    <w:rsid w:val="002F52C3"/>
    <w:rsid w:val="0030199F"/>
    <w:rsid w:val="00302256"/>
    <w:rsid w:val="0030293C"/>
    <w:rsid w:val="0030570C"/>
    <w:rsid w:val="0031070C"/>
    <w:rsid w:val="00312AEF"/>
    <w:rsid w:val="003148DA"/>
    <w:rsid w:val="00316FA2"/>
    <w:rsid w:val="00317038"/>
    <w:rsid w:val="0032182F"/>
    <w:rsid w:val="00325AA0"/>
    <w:rsid w:val="003260CB"/>
    <w:rsid w:val="00327BC7"/>
    <w:rsid w:val="003315D4"/>
    <w:rsid w:val="0033200E"/>
    <w:rsid w:val="00332F47"/>
    <w:rsid w:val="00334018"/>
    <w:rsid w:val="003437DB"/>
    <w:rsid w:val="003471B4"/>
    <w:rsid w:val="003529D5"/>
    <w:rsid w:val="003539FA"/>
    <w:rsid w:val="003561F3"/>
    <w:rsid w:val="00365EE7"/>
    <w:rsid w:val="00370FEA"/>
    <w:rsid w:val="00371703"/>
    <w:rsid w:val="0037185E"/>
    <w:rsid w:val="0037203E"/>
    <w:rsid w:val="00374266"/>
    <w:rsid w:val="00383E9B"/>
    <w:rsid w:val="00385137"/>
    <w:rsid w:val="00386415"/>
    <w:rsid w:val="00386CF4"/>
    <w:rsid w:val="003928AF"/>
    <w:rsid w:val="00393BB6"/>
    <w:rsid w:val="0039751C"/>
    <w:rsid w:val="003A238D"/>
    <w:rsid w:val="003A331B"/>
    <w:rsid w:val="003A5918"/>
    <w:rsid w:val="003A5BE6"/>
    <w:rsid w:val="003A5F48"/>
    <w:rsid w:val="003A6446"/>
    <w:rsid w:val="003A65F2"/>
    <w:rsid w:val="003A683A"/>
    <w:rsid w:val="003A748B"/>
    <w:rsid w:val="003B4B5B"/>
    <w:rsid w:val="003B6A8C"/>
    <w:rsid w:val="003B6DFE"/>
    <w:rsid w:val="003B7AA4"/>
    <w:rsid w:val="003C49AF"/>
    <w:rsid w:val="003C5734"/>
    <w:rsid w:val="003C5B57"/>
    <w:rsid w:val="003C629F"/>
    <w:rsid w:val="003C70EF"/>
    <w:rsid w:val="003C78CB"/>
    <w:rsid w:val="003D2330"/>
    <w:rsid w:val="003D3C88"/>
    <w:rsid w:val="003D40CA"/>
    <w:rsid w:val="003D5DAF"/>
    <w:rsid w:val="003D77B8"/>
    <w:rsid w:val="003E1394"/>
    <w:rsid w:val="003E4A1E"/>
    <w:rsid w:val="003E6268"/>
    <w:rsid w:val="003F0F28"/>
    <w:rsid w:val="003F1DF7"/>
    <w:rsid w:val="003F2B3B"/>
    <w:rsid w:val="003F388B"/>
    <w:rsid w:val="003F52CF"/>
    <w:rsid w:val="003F581E"/>
    <w:rsid w:val="0040107E"/>
    <w:rsid w:val="00403A38"/>
    <w:rsid w:val="00404B28"/>
    <w:rsid w:val="004050CA"/>
    <w:rsid w:val="0040556B"/>
    <w:rsid w:val="0040557E"/>
    <w:rsid w:val="00412289"/>
    <w:rsid w:val="0041489D"/>
    <w:rsid w:val="00415902"/>
    <w:rsid w:val="0041599C"/>
    <w:rsid w:val="0041796F"/>
    <w:rsid w:val="00420D97"/>
    <w:rsid w:val="00421337"/>
    <w:rsid w:val="0042397E"/>
    <w:rsid w:val="00425849"/>
    <w:rsid w:val="00425BB1"/>
    <w:rsid w:val="004278D0"/>
    <w:rsid w:val="0043061E"/>
    <w:rsid w:val="004333BC"/>
    <w:rsid w:val="004348AB"/>
    <w:rsid w:val="00440FD9"/>
    <w:rsid w:val="004417A4"/>
    <w:rsid w:val="004429B6"/>
    <w:rsid w:val="00442D6F"/>
    <w:rsid w:val="0044301D"/>
    <w:rsid w:val="004456FE"/>
    <w:rsid w:val="0045287D"/>
    <w:rsid w:val="004531FB"/>
    <w:rsid w:val="004560A4"/>
    <w:rsid w:val="0045719C"/>
    <w:rsid w:val="004576B4"/>
    <w:rsid w:val="00457738"/>
    <w:rsid w:val="0046031B"/>
    <w:rsid w:val="00460FBD"/>
    <w:rsid w:val="00464C9A"/>
    <w:rsid w:val="0046500A"/>
    <w:rsid w:val="00465739"/>
    <w:rsid w:val="00465DC6"/>
    <w:rsid w:val="0047221F"/>
    <w:rsid w:val="00473140"/>
    <w:rsid w:val="00474DB7"/>
    <w:rsid w:val="00476412"/>
    <w:rsid w:val="004771C1"/>
    <w:rsid w:val="00480F2B"/>
    <w:rsid w:val="0048254A"/>
    <w:rsid w:val="0048373D"/>
    <w:rsid w:val="004837C0"/>
    <w:rsid w:val="004879EA"/>
    <w:rsid w:val="004909D7"/>
    <w:rsid w:val="00491A7C"/>
    <w:rsid w:val="004935BE"/>
    <w:rsid w:val="00493F51"/>
    <w:rsid w:val="00495421"/>
    <w:rsid w:val="00495907"/>
    <w:rsid w:val="004A08E3"/>
    <w:rsid w:val="004A1D3D"/>
    <w:rsid w:val="004A2401"/>
    <w:rsid w:val="004A2A9E"/>
    <w:rsid w:val="004A2B10"/>
    <w:rsid w:val="004A3B90"/>
    <w:rsid w:val="004A65F8"/>
    <w:rsid w:val="004B0446"/>
    <w:rsid w:val="004B3F7C"/>
    <w:rsid w:val="004B4138"/>
    <w:rsid w:val="004B6447"/>
    <w:rsid w:val="004C3823"/>
    <w:rsid w:val="004C3971"/>
    <w:rsid w:val="004C45F3"/>
    <w:rsid w:val="004C4949"/>
    <w:rsid w:val="004C4F23"/>
    <w:rsid w:val="004C668F"/>
    <w:rsid w:val="004C6B53"/>
    <w:rsid w:val="004D3562"/>
    <w:rsid w:val="004D408C"/>
    <w:rsid w:val="004D4207"/>
    <w:rsid w:val="004D725F"/>
    <w:rsid w:val="004E0B35"/>
    <w:rsid w:val="004E6E02"/>
    <w:rsid w:val="004F06E3"/>
    <w:rsid w:val="004F1A98"/>
    <w:rsid w:val="004F1BC3"/>
    <w:rsid w:val="004F401F"/>
    <w:rsid w:val="004F410A"/>
    <w:rsid w:val="004F449E"/>
    <w:rsid w:val="00503889"/>
    <w:rsid w:val="005038A2"/>
    <w:rsid w:val="00505712"/>
    <w:rsid w:val="00505844"/>
    <w:rsid w:val="00505EFA"/>
    <w:rsid w:val="0050623E"/>
    <w:rsid w:val="00506DEB"/>
    <w:rsid w:val="005126A0"/>
    <w:rsid w:val="005143CE"/>
    <w:rsid w:val="005177D8"/>
    <w:rsid w:val="00520C92"/>
    <w:rsid w:val="00521A12"/>
    <w:rsid w:val="00530CA7"/>
    <w:rsid w:val="00531770"/>
    <w:rsid w:val="00531EE1"/>
    <w:rsid w:val="005325C4"/>
    <w:rsid w:val="005327D6"/>
    <w:rsid w:val="0053391B"/>
    <w:rsid w:val="00536763"/>
    <w:rsid w:val="00540687"/>
    <w:rsid w:val="005415BF"/>
    <w:rsid w:val="00541E18"/>
    <w:rsid w:val="00542325"/>
    <w:rsid w:val="00545921"/>
    <w:rsid w:val="005461DA"/>
    <w:rsid w:val="0054728C"/>
    <w:rsid w:val="00551215"/>
    <w:rsid w:val="0055187A"/>
    <w:rsid w:val="00553336"/>
    <w:rsid w:val="005540DA"/>
    <w:rsid w:val="0055618E"/>
    <w:rsid w:val="00556339"/>
    <w:rsid w:val="00556858"/>
    <w:rsid w:val="00557671"/>
    <w:rsid w:val="005622E7"/>
    <w:rsid w:val="0056721E"/>
    <w:rsid w:val="00567BB1"/>
    <w:rsid w:val="00571737"/>
    <w:rsid w:val="00571B34"/>
    <w:rsid w:val="00574F55"/>
    <w:rsid w:val="00575E7E"/>
    <w:rsid w:val="005760D2"/>
    <w:rsid w:val="0057676D"/>
    <w:rsid w:val="005802A9"/>
    <w:rsid w:val="00580AE8"/>
    <w:rsid w:val="00580D30"/>
    <w:rsid w:val="00580D55"/>
    <w:rsid w:val="00582071"/>
    <w:rsid w:val="0058235D"/>
    <w:rsid w:val="00582CA5"/>
    <w:rsid w:val="00584047"/>
    <w:rsid w:val="0058446E"/>
    <w:rsid w:val="00584B78"/>
    <w:rsid w:val="005850E0"/>
    <w:rsid w:val="00585487"/>
    <w:rsid w:val="00586CE5"/>
    <w:rsid w:val="00590BF9"/>
    <w:rsid w:val="00594E3A"/>
    <w:rsid w:val="00596BF6"/>
    <w:rsid w:val="005A1C97"/>
    <w:rsid w:val="005A422B"/>
    <w:rsid w:val="005A6D04"/>
    <w:rsid w:val="005B6DA4"/>
    <w:rsid w:val="005B71E3"/>
    <w:rsid w:val="005B7D2C"/>
    <w:rsid w:val="005C003A"/>
    <w:rsid w:val="005C256D"/>
    <w:rsid w:val="005D1B55"/>
    <w:rsid w:val="005D23BA"/>
    <w:rsid w:val="005D2FDD"/>
    <w:rsid w:val="005E0D16"/>
    <w:rsid w:val="005E13A2"/>
    <w:rsid w:val="005E62E5"/>
    <w:rsid w:val="005E6AE6"/>
    <w:rsid w:val="005E75F2"/>
    <w:rsid w:val="005F3ADE"/>
    <w:rsid w:val="005F4405"/>
    <w:rsid w:val="005F5A5B"/>
    <w:rsid w:val="005F761F"/>
    <w:rsid w:val="006010EB"/>
    <w:rsid w:val="00602259"/>
    <w:rsid w:val="00607673"/>
    <w:rsid w:val="00607727"/>
    <w:rsid w:val="00607D0E"/>
    <w:rsid w:val="006131CB"/>
    <w:rsid w:val="00615BBD"/>
    <w:rsid w:val="00617269"/>
    <w:rsid w:val="0061792C"/>
    <w:rsid w:val="00617BD8"/>
    <w:rsid w:val="00621C3A"/>
    <w:rsid w:val="00621D32"/>
    <w:rsid w:val="006220CC"/>
    <w:rsid w:val="00623839"/>
    <w:rsid w:val="006240CA"/>
    <w:rsid w:val="006241A7"/>
    <w:rsid w:val="00626D8B"/>
    <w:rsid w:val="00630521"/>
    <w:rsid w:val="0063297C"/>
    <w:rsid w:val="00632D3F"/>
    <w:rsid w:val="00635741"/>
    <w:rsid w:val="0063647B"/>
    <w:rsid w:val="0063670D"/>
    <w:rsid w:val="006409D8"/>
    <w:rsid w:val="00642EBC"/>
    <w:rsid w:val="00644D0E"/>
    <w:rsid w:val="00645E3C"/>
    <w:rsid w:val="00647943"/>
    <w:rsid w:val="00647C79"/>
    <w:rsid w:val="00651CB6"/>
    <w:rsid w:val="006530B5"/>
    <w:rsid w:val="006535C5"/>
    <w:rsid w:val="00654779"/>
    <w:rsid w:val="00654B77"/>
    <w:rsid w:val="00655991"/>
    <w:rsid w:val="00655C49"/>
    <w:rsid w:val="00656E9D"/>
    <w:rsid w:val="00660E2B"/>
    <w:rsid w:val="00664603"/>
    <w:rsid w:val="006673E0"/>
    <w:rsid w:val="0067036D"/>
    <w:rsid w:val="00671B7C"/>
    <w:rsid w:val="0067218C"/>
    <w:rsid w:val="00672ADD"/>
    <w:rsid w:val="00673B16"/>
    <w:rsid w:val="00675DD5"/>
    <w:rsid w:val="00675F93"/>
    <w:rsid w:val="00676A09"/>
    <w:rsid w:val="00680631"/>
    <w:rsid w:val="00680DDE"/>
    <w:rsid w:val="00683A62"/>
    <w:rsid w:val="006840FC"/>
    <w:rsid w:val="00685053"/>
    <w:rsid w:val="00685AEB"/>
    <w:rsid w:val="00685DC6"/>
    <w:rsid w:val="00686736"/>
    <w:rsid w:val="0069351F"/>
    <w:rsid w:val="00697FE7"/>
    <w:rsid w:val="006A04F5"/>
    <w:rsid w:val="006A1208"/>
    <w:rsid w:val="006A1BC1"/>
    <w:rsid w:val="006A4EBB"/>
    <w:rsid w:val="006B3BD5"/>
    <w:rsid w:val="006B50E7"/>
    <w:rsid w:val="006C20D0"/>
    <w:rsid w:val="006C33D2"/>
    <w:rsid w:val="006C6E2A"/>
    <w:rsid w:val="006D0524"/>
    <w:rsid w:val="006D244D"/>
    <w:rsid w:val="006D2E3C"/>
    <w:rsid w:val="006D514F"/>
    <w:rsid w:val="006D5474"/>
    <w:rsid w:val="006D58FB"/>
    <w:rsid w:val="006D700C"/>
    <w:rsid w:val="006D73A0"/>
    <w:rsid w:val="006E2A90"/>
    <w:rsid w:val="006E3E6F"/>
    <w:rsid w:val="006E6D08"/>
    <w:rsid w:val="006E74FE"/>
    <w:rsid w:val="006F4056"/>
    <w:rsid w:val="006F45E9"/>
    <w:rsid w:val="00701E85"/>
    <w:rsid w:val="00702220"/>
    <w:rsid w:val="007057B6"/>
    <w:rsid w:val="00711D25"/>
    <w:rsid w:val="0071243F"/>
    <w:rsid w:val="00712D31"/>
    <w:rsid w:val="0072231B"/>
    <w:rsid w:val="00722399"/>
    <w:rsid w:val="007227DB"/>
    <w:rsid w:val="00723EEC"/>
    <w:rsid w:val="0072688D"/>
    <w:rsid w:val="007315D2"/>
    <w:rsid w:val="0073181B"/>
    <w:rsid w:val="007318D6"/>
    <w:rsid w:val="00732303"/>
    <w:rsid w:val="007341B4"/>
    <w:rsid w:val="007343B4"/>
    <w:rsid w:val="00735D18"/>
    <w:rsid w:val="00735FA6"/>
    <w:rsid w:val="0073787E"/>
    <w:rsid w:val="00737D30"/>
    <w:rsid w:val="00741E4A"/>
    <w:rsid w:val="00743DAC"/>
    <w:rsid w:val="0074796A"/>
    <w:rsid w:val="00750713"/>
    <w:rsid w:val="00752732"/>
    <w:rsid w:val="0076183D"/>
    <w:rsid w:val="00762E02"/>
    <w:rsid w:val="00764472"/>
    <w:rsid w:val="00765583"/>
    <w:rsid w:val="0076559B"/>
    <w:rsid w:val="00765D5E"/>
    <w:rsid w:val="00767974"/>
    <w:rsid w:val="00772FC4"/>
    <w:rsid w:val="00773EBF"/>
    <w:rsid w:val="0077693A"/>
    <w:rsid w:val="00776ACA"/>
    <w:rsid w:val="007776AE"/>
    <w:rsid w:val="0078039E"/>
    <w:rsid w:val="007815D9"/>
    <w:rsid w:val="007826F0"/>
    <w:rsid w:val="007858DF"/>
    <w:rsid w:val="0078783C"/>
    <w:rsid w:val="00792193"/>
    <w:rsid w:val="0079376C"/>
    <w:rsid w:val="0079448F"/>
    <w:rsid w:val="00794609"/>
    <w:rsid w:val="00794DF7"/>
    <w:rsid w:val="007A2655"/>
    <w:rsid w:val="007A4091"/>
    <w:rsid w:val="007A4C3D"/>
    <w:rsid w:val="007A5E1C"/>
    <w:rsid w:val="007A6549"/>
    <w:rsid w:val="007B008F"/>
    <w:rsid w:val="007B0EE3"/>
    <w:rsid w:val="007B264F"/>
    <w:rsid w:val="007B2E3B"/>
    <w:rsid w:val="007B604E"/>
    <w:rsid w:val="007C25C3"/>
    <w:rsid w:val="007C3B76"/>
    <w:rsid w:val="007C49FF"/>
    <w:rsid w:val="007C5226"/>
    <w:rsid w:val="007C6FEB"/>
    <w:rsid w:val="007C7275"/>
    <w:rsid w:val="007C7F03"/>
    <w:rsid w:val="007D0CD6"/>
    <w:rsid w:val="007D144C"/>
    <w:rsid w:val="007D14DA"/>
    <w:rsid w:val="007D299A"/>
    <w:rsid w:val="007D7153"/>
    <w:rsid w:val="007D7A74"/>
    <w:rsid w:val="007E1629"/>
    <w:rsid w:val="007E1902"/>
    <w:rsid w:val="007E40E6"/>
    <w:rsid w:val="007E4BD3"/>
    <w:rsid w:val="007E7D48"/>
    <w:rsid w:val="007F3009"/>
    <w:rsid w:val="007F38E8"/>
    <w:rsid w:val="007F4107"/>
    <w:rsid w:val="007F56EE"/>
    <w:rsid w:val="007F6696"/>
    <w:rsid w:val="00800861"/>
    <w:rsid w:val="00806AB4"/>
    <w:rsid w:val="00806DCD"/>
    <w:rsid w:val="008074F5"/>
    <w:rsid w:val="00813080"/>
    <w:rsid w:val="00813A8F"/>
    <w:rsid w:val="008179F1"/>
    <w:rsid w:val="008209C5"/>
    <w:rsid w:val="00823B21"/>
    <w:rsid w:val="00823CC7"/>
    <w:rsid w:val="00827588"/>
    <w:rsid w:val="008314B0"/>
    <w:rsid w:val="0083179D"/>
    <w:rsid w:val="00833677"/>
    <w:rsid w:val="008352D6"/>
    <w:rsid w:val="008372B6"/>
    <w:rsid w:val="00840BF8"/>
    <w:rsid w:val="008462B3"/>
    <w:rsid w:val="00846D38"/>
    <w:rsid w:val="00847703"/>
    <w:rsid w:val="008508F9"/>
    <w:rsid w:val="0085244B"/>
    <w:rsid w:val="00856F29"/>
    <w:rsid w:val="00857962"/>
    <w:rsid w:val="0086146E"/>
    <w:rsid w:val="008614C0"/>
    <w:rsid w:val="00861D2D"/>
    <w:rsid w:val="0086572B"/>
    <w:rsid w:val="00867924"/>
    <w:rsid w:val="00872ECB"/>
    <w:rsid w:val="0087354C"/>
    <w:rsid w:val="0087722B"/>
    <w:rsid w:val="00883EF0"/>
    <w:rsid w:val="00885523"/>
    <w:rsid w:val="00885A0A"/>
    <w:rsid w:val="00886F2E"/>
    <w:rsid w:val="00887F1E"/>
    <w:rsid w:val="00894812"/>
    <w:rsid w:val="0089611B"/>
    <w:rsid w:val="008970F6"/>
    <w:rsid w:val="008A153F"/>
    <w:rsid w:val="008A3912"/>
    <w:rsid w:val="008B20D7"/>
    <w:rsid w:val="008B2B29"/>
    <w:rsid w:val="008B4D34"/>
    <w:rsid w:val="008B6E01"/>
    <w:rsid w:val="008C2039"/>
    <w:rsid w:val="008C30FB"/>
    <w:rsid w:val="008C3DA2"/>
    <w:rsid w:val="008C50E5"/>
    <w:rsid w:val="008C63D0"/>
    <w:rsid w:val="008D1714"/>
    <w:rsid w:val="008E2355"/>
    <w:rsid w:val="008E55F8"/>
    <w:rsid w:val="008E5D48"/>
    <w:rsid w:val="008E7005"/>
    <w:rsid w:val="008E744D"/>
    <w:rsid w:val="008F1768"/>
    <w:rsid w:val="008F2E48"/>
    <w:rsid w:val="008F460C"/>
    <w:rsid w:val="008F54C8"/>
    <w:rsid w:val="008F579F"/>
    <w:rsid w:val="008F586D"/>
    <w:rsid w:val="008F625E"/>
    <w:rsid w:val="008F6892"/>
    <w:rsid w:val="00901B06"/>
    <w:rsid w:val="00911D59"/>
    <w:rsid w:val="0091241E"/>
    <w:rsid w:val="00920346"/>
    <w:rsid w:val="00921886"/>
    <w:rsid w:val="0092205C"/>
    <w:rsid w:val="009235D9"/>
    <w:rsid w:val="00926993"/>
    <w:rsid w:val="00930785"/>
    <w:rsid w:val="00930E52"/>
    <w:rsid w:val="009339A5"/>
    <w:rsid w:val="00935A9F"/>
    <w:rsid w:val="0093746B"/>
    <w:rsid w:val="0094269A"/>
    <w:rsid w:val="00944B3A"/>
    <w:rsid w:val="00945222"/>
    <w:rsid w:val="00946CDB"/>
    <w:rsid w:val="009471C7"/>
    <w:rsid w:val="009503D7"/>
    <w:rsid w:val="00950A43"/>
    <w:rsid w:val="009531F3"/>
    <w:rsid w:val="00953443"/>
    <w:rsid w:val="009564AD"/>
    <w:rsid w:val="009574C3"/>
    <w:rsid w:val="00957AC0"/>
    <w:rsid w:val="00960CBC"/>
    <w:rsid w:val="0096159D"/>
    <w:rsid w:val="009639EE"/>
    <w:rsid w:val="00964597"/>
    <w:rsid w:val="00966B1B"/>
    <w:rsid w:val="00970485"/>
    <w:rsid w:val="00971F48"/>
    <w:rsid w:val="00972760"/>
    <w:rsid w:val="009732EC"/>
    <w:rsid w:val="00973A52"/>
    <w:rsid w:val="00975B49"/>
    <w:rsid w:val="00976563"/>
    <w:rsid w:val="00983033"/>
    <w:rsid w:val="009841F9"/>
    <w:rsid w:val="00984C43"/>
    <w:rsid w:val="009863AA"/>
    <w:rsid w:val="009874C3"/>
    <w:rsid w:val="00987E68"/>
    <w:rsid w:val="00991EEA"/>
    <w:rsid w:val="00992326"/>
    <w:rsid w:val="0099445F"/>
    <w:rsid w:val="009948CE"/>
    <w:rsid w:val="00994B65"/>
    <w:rsid w:val="009953D0"/>
    <w:rsid w:val="009954ED"/>
    <w:rsid w:val="00995AEA"/>
    <w:rsid w:val="00995F43"/>
    <w:rsid w:val="00997882"/>
    <w:rsid w:val="009A0231"/>
    <w:rsid w:val="009A0366"/>
    <w:rsid w:val="009A0DB7"/>
    <w:rsid w:val="009A11D2"/>
    <w:rsid w:val="009A694D"/>
    <w:rsid w:val="009B60EC"/>
    <w:rsid w:val="009B7611"/>
    <w:rsid w:val="009C0BD5"/>
    <w:rsid w:val="009C3D80"/>
    <w:rsid w:val="009C44F1"/>
    <w:rsid w:val="009C4D80"/>
    <w:rsid w:val="009C6A76"/>
    <w:rsid w:val="009D0436"/>
    <w:rsid w:val="009D3E9A"/>
    <w:rsid w:val="009D446E"/>
    <w:rsid w:val="009D5B6C"/>
    <w:rsid w:val="009D78A8"/>
    <w:rsid w:val="009E0CF3"/>
    <w:rsid w:val="009E1356"/>
    <w:rsid w:val="009E1B69"/>
    <w:rsid w:val="009E2C0D"/>
    <w:rsid w:val="009E3B7A"/>
    <w:rsid w:val="009F1FF0"/>
    <w:rsid w:val="009F3707"/>
    <w:rsid w:val="009F38C7"/>
    <w:rsid w:val="009F6086"/>
    <w:rsid w:val="009F695B"/>
    <w:rsid w:val="00A0124C"/>
    <w:rsid w:val="00A04D56"/>
    <w:rsid w:val="00A06C65"/>
    <w:rsid w:val="00A06F03"/>
    <w:rsid w:val="00A10041"/>
    <w:rsid w:val="00A117AD"/>
    <w:rsid w:val="00A1184A"/>
    <w:rsid w:val="00A1262C"/>
    <w:rsid w:val="00A12738"/>
    <w:rsid w:val="00A14EF9"/>
    <w:rsid w:val="00A15F89"/>
    <w:rsid w:val="00A2225A"/>
    <w:rsid w:val="00A22C97"/>
    <w:rsid w:val="00A260D0"/>
    <w:rsid w:val="00A274BA"/>
    <w:rsid w:val="00A32688"/>
    <w:rsid w:val="00A33008"/>
    <w:rsid w:val="00A351D8"/>
    <w:rsid w:val="00A355A0"/>
    <w:rsid w:val="00A35F1A"/>
    <w:rsid w:val="00A45517"/>
    <w:rsid w:val="00A46F41"/>
    <w:rsid w:val="00A50BA8"/>
    <w:rsid w:val="00A510C0"/>
    <w:rsid w:val="00A52A40"/>
    <w:rsid w:val="00A54CD6"/>
    <w:rsid w:val="00A573AD"/>
    <w:rsid w:val="00A60FF1"/>
    <w:rsid w:val="00A61363"/>
    <w:rsid w:val="00A6449F"/>
    <w:rsid w:val="00A66AFB"/>
    <w:rsid w:val="00A70A06"/>
    <w:rsid w:val="00A746C3"/>
    <w:rsid w:val="00A76321"/>
    <w:rsid w:val="00A81657"/>
    <w:rsid w:val="00A83191"/>
    <w:rsid w:val="00A84078"/>
    <w:rsid w:val="00A8533A"/>
    <w:rsid w:val="00A8685F"/>
    <w:rsid w:val="00A9222D"/>
    <w:rsid w:val="00A92CE9"/>
    <w:rsid w:val="00A97860"/>
    <w:rsid w:val="00AA02ED"/>
    <w:rsid w:val="00AA151E"/>
    <w:rsid w:val="00AA4263"/>
    <w:rsid w:val="00AA5DB2"/>
    <w:rsid w:val="00AA7FE1"/>
    <w:rsid w:val="00AB1148"/>
    <w:rsid w:val="00AB15DB"/>
    <w:rsid w:val="00AB30A6"/>
    <w:rsid w:val="00AB3471"/>
    <w:rsid w:val="00AB4BDA"/>
    <w:rsid w:val="00AB5513"/>
    <w:rsid w:val="00AB5C70"/>
    <w:rsid w:val="00AC193C"/>
    <w:rsid w:val="00AC19F5"/>
    <w:rsid w:val="00AC1ECE"/>
    <w:rsid w:val="00AC2F1B"/>
    <w:rsid w:val="00AD71BA"/>
    <w:rsid w:val="00AD74B6"/>
    <w:rsid w:val="00AD7704"/>
    <w:rsid w:val="00AD7B71"/>
    <w:rsid w:val="00AE15F5"/>
    <w:rsid w:val="00AE2434"/>
    <w:rsid w:val="00AE35A8"/>
    <w:rsid w:val="00AF09A5"/>
    <w:rsid w:val="00AF2CF0"/>
    <w:rsid w:val="00AF53DF"/>
    <w:rsid w:val="00B01233"/>
    <w:rsid w:val="00B0138B"/>
    <w:rsid w:val="00B018AC"/>
    <w:rsid w:val="00B01F08"/>
    <w:rsid w:val="00B0436B"/>
    <w:rsid w:val="00B067CA"/>
    <w:rsid w:val="00B12702"/>
    <w:rsid w:val="00B16EBA"/>
    <w:rsid w:val="00B2001B"/>
    <w:rsid w:val="00B20101"/>
    <w:rsid w:val="00B2049A"/>
    <w:rsid w:val="00B21AA9"/>
    <w:rsid w:val="00B21BD0"/>
    <w:rsid w:val="00B25C26"/>
    <w:rsid w:val="00B26331"/>
    <w:rsid w:val="00B27298"/>
    <w:rsid w:val="00B27CBB"/>
    <w:rsid w:val="00B30837"/>
    <w:rsid w:val="00B329A6"/>
    <w:rsid w:val="00B337CF"/>
    <w:rsid w:val="00B43B44"/>
    <w:rsid w:val="00B43CED"/>
    <w:rsid w:val="00B44157"/>
    <w:rsid w:val="00B448F7"/>
    <w:rsid w:val="00B46CD1"/>
    <w:rsid w:val="00B503ED"/>
    <w:rsid w:val="00B5089B"/>
    <w:rsid w:val="00B53B50"/>
    <w:rsid w:val="00B54FCE"/>
    <w:rsid w:val="00B5592D"/>
    <w:rsid w:val="00B56060"/>
    <w:rsid w:val="00B563D0"/>
    <w:rsid w:val="00B5653A"/>
    <w:rsid w:val="00B5748C"/>
    <w:rsid w:val="00B62151"/>
    <w:rsid w:val="00B62250"/>
    <w:rsid w:val="00B63A9D"/>
    <w:rsid w:val="00B65363"/>
    <w:rsid w:val="00B662D5"/>
    <w:rsid w:val="00B664B4"/>
    <w:rsid w:val="00B66E93"/>
    <w:rsid w:val="00B701DB"/>
    <w:rsid w:val="00B72D6F"/>
    <w:rsid w:val="00B7327F"/>
    <w:rsid w:val="00B73F92"/>
    <w:rsid w:val="00B756E8"/>
    <w:rsid w:val="00B76AFF"/>
    <w:rsid w:val="00B76BF0"/>
    <w:rsid w:val="00B77D9A"/>
    <w:rsid w:val="00B804D6"/>
    <w:rsid w:val="00B84B96"/>
    <w:rsid w:val="00B85170"/>
    <w:rsid w:val="00B8521B"/>
    <w:rsid w:val="00B86A7C"/>
    <w:rsid w:val="00B9050E"/>
    <w:rsid w:val="00B92112"/>
    <w:rsid w:val="00B92F66"/>
    <w:rsid w:val="00B9551D"/>
    <w:rsid w:val="00B95D1C"/>
    <w:rsid w:val="00B96EF7"/>
    <w:rsid w:val="00BA5F51"/>
    <w:rsid w:val="00BA6116"/>
    <w:rsid w:val="00BA6EE0"/>
    <w:rsid w:val="00BB014F"/>
    <w:rsid w:val="00BB392F"/>
    <w:rsid w:val="00BB7024"/>
    <w:rsid w:val="00BB768B"/>
    <w:rsid w:val="00BC44FF"/>
    <w:rsid w:val="00BD17EA"/>
    <w:rsid w:val="00BD1B4A"/>
    <w:rsid w:val="00BD3DD0"/>
    <w:rsid w:val="00BD4492"/>
    <w:rsid w:val="00BD5159"/>
    <w:rsid w:val="00BD53D9"/>
    <w:rsid w:val="00BD55E6"/>
    <w:rsid w:val="00BE164A"/>
    <w:rsid w:val="00BE27EE"/>
    <w:rsid w:val="00BE3287"/>
    <w:rsid w:val="00BE692F"/>
    <w:rsid w:val="00BE7201"/>
    <w:rsid w:val="00BE7A51"/>
    <w:rsid w:val="00BF5B0A"/>
    <w:rsid w:val="00C02D93"/>
    <w:rsid w:val="00C07F4D"/>
    <w:rsid w:val="00C16167"/>
    <w:rsid w:val="00C1675E"/>
    <w:rsid w:val="00C17784"/>
    <w:rsid w:val="00C17A1A"/>
    <w:rsid w:val="00C22063"/>
    <w:rsid w:val="00C22453"/>
    <w:rsid w:val="00C23A23"/>
    <w:rsid w:val="00C244F3"/>
    <w:rsid w:val="00C254CC"/>
    <w:rsid w:val="00C259D5"/>
    <w:rsid w:val="00C25CD1"/>
    <w:rsid w:val="00C318D2"/>
    <w:rsid w:val="00C32328"/>
    <w:rsid w:val="00C338A9"/>
    <w:rsid w:val="00C3500A"/>
    <w:rsid w:val="00C358B0"/>
    <w:rsid w:val="00C366A3"/>
    <w:rsid w:val="00C36806"/>
    <w:rsid w:val="00C36E88"/>
    <w:rsid w:val="00C36F60"/>
    <w:rsid w:val="00C37D49"/>
    <w:rsid w:val="00C42A11"/>
    <w:rsid w:val="00C42DB2"/>
    <w:rsid w:val="00C4319D"/>
    <w:rsid w:val="00C440AD"/>
    <w:rsid w:val="00C44E27"/>
    <w:rsid w:val="00C44EE3"/>
    <w:rsid w:val="00C47405"/>
    <w:rsid w:val="00C503C7"/>
    <w:rsid w:val="00C53827"/>
    <w:rsid w:val="00C5493B"/>
    <w:rsid w:val="00C563C5"/>
    <w:rsid w:val="00C568AF"/>
    <w:rsid w:val="00C570AD"/>
    <w:rsid w:val="00C60DBD"/>
    <w:rsid w:val="00C6447E"/>
    <w:rsid w:val="00C64681"/>
    <w:rsid w:val="00C67677"/>
    <w:rsid w:val="00C7079A"/>
    <w:rsid w:val="00C70F5A"/>
    <w:rsid w:val="00C72962"/>
    <w:rsid w:val="00C7752D"/>
    <w:rsid w:val="00C80D1D"/>
    <w:rsid w:val="00C8199F"/>
    <w:rsid w:val="00C8658E"/>
    <w:rsid w:val="00C900A9"/>
    <w:rsid w:val="00C90138"/>
    <w:rsid w:val="00C960DF"/>
    <w:rsid w:val="00C96D9F"/>
    <w:rsid w:val="00CA04F4"/>
    <w:rsid w:val="00CA13A8"/>
    <w:rsid w:val="00CA1CF2"/>
    <w:rsid w:val="00CA44E4"/>
    <w:rsid w:val="00CB2DD4"/>
    <w:rsid w:val="00CB4D03"/>
    <w:rsid w:val="00CB5BB3"/>
    <w:rsid w:val="00CB60D3"/>
    <w:rsid w:val="00CC293D"/>
    <w:rsid w:val="00CC2AD9"/>
    <w:rsid w:val="00CC522A"/>
    <w:rsid w:val="00CC6835"/>
    <w:rsid w:val="00CC6A3F"/>
    <w:rsid w:val="00CC7ACF"/>
    <w:rsid w:val="00CD0D61"/>
    <w:rsid w:val="00CD137D"/>
    <w:rsid w:val="00CD2A5F"/>
    <w:rsid w:val="00CD3050"/>
    <w:rsid w:val="00CD3E64"/>
    <w:rsid w:val="00CD4C11"/>
    <w:rsid w:val="00CD4C7D"/>
    <w:rsid w:val="00CD505F"/>
    <w:rsid w:val="00CD5EAF"/>
    <w:rsid w:val="00CD63EB"/>
    <w:rsid w:val="00CD7171"/>
    <w:rsid w:val="00CE1041"/>
    <w:rsid w:val="00CE2825"/>
    <w:rsid w:val="00CE2A48"/>
    <w:rsid w:val="00CE37AD"/>
    <w:rsid w:val="00CF44C9"/>
    <w:rsid w:val="00CF576B"/>
    <w:rsid w:val="00D025A5"/>
    <w:rsid w:val="00D05F39"/>
    <w:rsid w:val="00D07110"/>
    <w:rsid w:val="00D10007"/>
    <w:rsid w:val="00D102BC"/>
    <w:rsid w:val="00D10643"/>
    <w:rsid w:val="00D116C8"/>
    <w:rsid w:val="00D14745"/>
    <w:rsid w:val="00D151F6"/>
    <w:rsid w:val="00D1711C"/>
    <w:rsid w:val="00D17178"/>
    <w:rsid w:val="00D17D69"/>
    <w:rsid w:val="00D203C3"/>
    <w:rsid w:val="00D23139"/>
    <w:rsid w:val="00D24872"/>
    <w:rsid w:val="00D24D49"/>
    <w:rsid w:val="00D250F5"/>
    <w:rsid w:val="00D27062"/>
    <w:rsid w:val="00D306B8"/>
    <w:rsid w:val="00D30A76"/>
    <w:rsid w:val="00D32C22"/>
    <w:rsid w:val="00D34FB8"/>
    <w:rsid w:val="00D354A1"/>
    <w:rsid w:val="00D36C32"/>
    <w:rsid w:val="00D44D09"/>
    <w:rsid w:val="00D510A7"/>
    <w:rsid w:val="00D512A9"/>
    <w:rsid w:val="00D527A5"/>
    <w:rsid w:val="00D532A8"/>
    <w:rsid w:val="00D5378B"/>
    <w:rsid w:val="00D557DD"/>
    <w:rsid w:val="00D56638"/>
    <w:rsid w:val="00D60BCA"/>
    <w:rsid w:val="00D61A1D"/>
    <w:rsid w:val="00D633AA"/>
    <w:rsid w:val="00D647A8"/>
    <w:rsid w:val="00D6598B"/>
    <w:rsid w:val="00D679C5"/>
    <w:rsid w:val="00D67AF4"/>
    <w:rsid w:val="00D7067D"/>
    <w:rsid w:val="00D70A80"/>
    <w:rsid w:val="00D70C6B"/>
    <w:rsid w:val="00D72420"/>
    <w:rsid w:val="00D729C3"/>
    <w:rsid w:val="00D74991"/>
    <w:rsid w:val="00D75774"/>
    <w:rsid w:val="00D77275"/>
    <w:rsid w:val="00D81652"/>
    <w:rsid w:val="00D8483C"/>
    <w:rsid w:val="00D84F91"/>
    <w:rsid w:val="00D867DB"/>
    <w:rsid w:val="00D86FE7"/>
    <w:rsid w:val="00D92A3B"/>
    <w:rsid w:val="00D92B4F"/>
    <w:rsid w:val="00D9428B"/>
    <w:rsid w:val="00D9481D"/>
    <w:rsid w:val="00D95F8B"/>
    <w:rsid w:val="00D96A5E"/>
    <w:rsid w:val="00DA1EBC"/>
    <w:rsid w:val="00DB02AE"/>
    <w:rsid w:val="00DB1B45"/>
    <w:rsid w:val="00DB1D5B"/>
    <w:rsid w:val="00DB2DFF"/>
    <w:rsid w:val="00DB3237"/>
    <w:rsid w:val="00DB32CE"/>
    <w:rsid w:val="00DB4F08"/>
    <w:rsid w:val="00DB5A07"/>
    <w:rsid w:val="00DB5B05"/>
    <w:rsid w:val="00DB7C3C"/>
    <w:rsid w:val="00DC25D7"/>
    <w:rsid w:val="00DC2D0D"/>
    <w:rsid w:val="00DC5475"/>
    <w:rsid w:val="00DD23F0"/>
    <w:rsid w:val="00DD3BE9"/>
    <w:rsid w:val="00DD73B1"/>
    <w:rsid w:val="00DD7ACF"/>
    <w:rsid w:val="00DD7F59"/>
    <w:rsid w:val="00DE1033"/>
    <w:rsid w:val="00DE24BF"/>
    <w:rsid w:val="00DE28F9"/>
    <w:rsid w:val="00DE4C87"/>
    <w:rsid w:val="00DE51DE"/>
    <w:rsid w:val="00DE5209"/>
    <w:rsid w:val="00DE5FC6"/>
    <w:rsid w:val="00DE6134"/>
    <w:rsid w:val="00DF4791"/>
    <w:rsid w:val="00DF649B"/>
    <w:rsid w:val="00E027B6"/>
    <w:rsid w:val="00E05C7F"/>
    <w:rsid w:val="00E05ED3"/>
    <w:rsid w:val="00E064D8"/>
    <w:rsid w:val="00E06ED8"/>
    <w:rsid w:val="00E071E6"/>
    <w:rsid w:val="00E07BAF"/>
    <w:rsid w:val="00E13356"/>
    <w:rsid w:val="00E1369E"/>
    <w:rsid w:val="00E1685E"/>
    <w:rsid w:val="00E16B01"/>
    <w:rsid w:val="00E22F43"/>
    <w:rsid w:val="00E23647"/>
    <w:rsid w:val="00E240AD"/>
    <w:rsid w:val="00E243C4"/>
    <w:rsid w:val="00E26887"/>
    <w:rsid w:val="00E269C9"/>
    <w:rsid w:val="00E30243"/>
    <w:rsid w:val="00E30F75"/>
    <w:rsid w:val="00E319EC"/>
    <w:rsid w:val="00E400E3"/>
    <w:rsid w:val="00E404C6"/>
    <w:rsid w:val="00E40B33"/>
    <w:rsid w:val="00E41B29"/>
    <w:rsid w:val="00E43297"/>
    <w:rsid w:val="00E43863"/>
    <w:rsid w:val="00E454B9"/>
    <w:rsid w:val="00E45F55"/>
    <w:rsid w:val="00E47673"/>
    <w:rsid w:val="00E51C4D"/>
    <w:rsid w:val="00E5212C"/>
    <w:rsid w:val="00E52176"/>
    <w:rsid w:val="00E528AA"/>
    <w:rsid w:val="00E5446C"/>
    <w:rsid w:val="00E5549E"/>
    <w:rsid w:val="00E55C4E"/>
    <w:rsid w:val="00E57D09"/>
    <w:rsid w:val="00E604C7"/>
    <w:rsid w:val="00E61318"/>
    <w:rsid w:val="00E62044"/>
    <w:rsid w:val="00E62C8F"/>
    <w:rsid w:val="00E63C19"/>
    <w:rsid w:val="00E65D20"/>
    <w:rsid w:val="00E66D2B"/>
    <w:rsid w:val="00E67B63"/>
    <w:rsid w:val="00E70BF5"/>
    <w:rsid w:val="00E717C8"/>
    <w:rsid w:val="00E74A77"/>
    <w:rsid w:val="00E7564F"/>
    <w:rsid w:val="00E7768F"/>
    <w:rsid w:val="00E8157D"/>
    <w:rsid w:val="00E820AB"/>
    <w:rsid w:val="00E833DD"/>
    <w:rsid w:val="00E83E07"/>
    <w:rsid w:val="00E84D8D"/>
    <w:rsid w:val="00E85EAE"/>
    <w:rsid w:val="00E91CCE"/>
    <w:rsid w:val="00E92456"/>
    <w:rsid w:val="00E96956"/>
    <w:rsid w:val="00EA00F7"/>
    <w:rsid w:val="00EA237C"/>
    <w:rsid w:val="00EA264F"/>
    <w:rsid w:val="00EA593F"/>
    <w:rsid w:val="00EA6531"/>
    <w:rsid w:val="00EB228A"/>
    <w:rsid w:val="00EB2AC8"/>
    <w:rsid w:val="00EB54C1"/>
    <w:rsid w:val="00EB58DE"/>
    <w:rsid w:val="00EB5AAF"/>
    <w:rsid w:val="00EB5FC2"/>
    <w:rsid w:val="00EC03F7"/>
    <w:rsid w:val="00EC073F"/>
    <w:rsid w:val="00EC2357"/>
    <w:rsid w:val="00EC2BEC"/>
    <w:rsid w:val="00EC2F3F"/>
    <w:rsid w:val="00EC42BB"/>
    <w:rsid w:val="00EC4E35"/>
    <w:rsid w:val="00EC5C0A"/>
    <w:rsid w:val="00EC6CB6"/>
    <w:rsid w:val="00ED0E0A"/>
    <w:rsid w:val="00ED361B"/>
    <w:rsid w:val="00ED75C3"/>
    <w:rsid w:val="00ED7F48"/>
    <w:rsid w:val="00EE012E"/>
    <w:rsid w:val="00EE53FC"/>
    <w:rsid w:val="00EE542D"/>
    <w:rsid w:val="00EE6501"/>
    <w:rsid w:val="00EE7168"/>
    <w:rsid w:val="00EE73EF"/>
    <w:rsid w:val="00EF06CF"/>
    <w:rsid w:val="00EF5870"/>
    <w:rsid w:val="00EF598E"/>
    <w:rsid w:val="00F00048"/>
    <w:rsid w:val="00F04A95"/>
    <w:rsid w:val="00F05995"/>
    <w:rsid w:val="00F061DF"/>
    <w:rsid w:val="00F07552"/>
    <w:rsid w:val="00F11D5E"/>
    <w:rsid w:val="00F12065"/>
    <w:rsid w:val="00F12AC0"/>
    <w:rsid w:val="00F14799"/>
    <w:rsid w:val="00F14844"/>
    <w:rsid w:val="00F157DD"/>
    <w:rsid w:val="00F15DE3"/>
    <w:rsid w:val="00F16F7A"/>
    <w:rsid w:val="00F172BA"/>
    <w:rsid w:val="00F17B9C"/>
    <w:rsid w:val="00F21392"/>
    <w:rsid w:val="00F24491"/>
    <w:rsid w:val="00F31BAE"/>
    <w:rsid w:val="00F3329C"/>
    <w:rsid w:val="00F342E6"/>
    <w:rsid w:val="00F34517"/>
    <w:rsid w:val="00F34526"/>
    <w:rsid w:val="00F355D0"/>
    <w:rsid w:val="00F35F3E"/>
    <w:rsid w:val="00F3787D"/>
    <w:rsid w:val="00F40EAA"/>
    <w:rsid w:val="00F41BCC"/>
    <w:rsid w:val="00F428B3"/>
    <w:rsid w:val="00F4298C"/>
    <w:rsid w:val="00F4634B"/>
    <w:rsid w:val="00F552B4"/>
    <w:rsid w:val="00F5574A"/>
    <w:rsid w:val="00F55929"/>
    <w:rsid w:val="00F55D39"/>
    <w:rsid w:val="00F55E3E"/>
    <w:rsid w:val="00F56A2C"/>
    <w:rsid w:val="00F61E01"/>
    <w:rsid w:val="00F62C9B"/>
    <w:rsid w:val="00F64D6D"/>
    <w:rsid w:val="00F66E9B"/>
    <w:rsid w:val="00F7350F"/>
    <w:rsid w:val="00F738E1"/>
    <w:rsid w:val="00F73F28"/>
    <w:rsid w:val="00F74199"/>
    <w:rsid w:val="00F753D3"/>
    <w:rsid w:val="00F7618E"/>
    <w:rsid w:val="00F76C62"/>
    <w:rsid w:val="00F76FA0"/>
    <w:rsid w:val="00F77189"/>
    <w:rsid w:val="00F800B8"/>
    <w:rsid w:val="00F80625"/>
    <w:rsid w:val="00F80B2F"/>
    <w:rsid w:val="00F84F0D"/>
    <w:rsid w:val="00F86A1A"/>
    <w:rsid w:val="00F936B2"/>
    <w:rsid w:val="00F9539F"/>
    <w:rsid w:val="00F9657A"/>
    <w:rsid w:val="00FA2233"/>
    <w:rsid w:val="00FA4273"/>
    <w:rsid w:val="00FA44F2"/>
    <w:rsid w:val="00FA4BE4"/>
    <w:rsid w:val="00FA6313"/>
    <w:rsid w:val="00FA7C87"/>
    <w:rsid w:val="00FB2A93"/>
    <w:rsid w:val="00FB3F15"/>
    <w:rsid w:val="00FB4184"/>
    <w:rsid w:val="00FB532B"/>
    <w:rsid w:val="00FB7BDA"/>
    <w:rsid w:val="00FC1074"/>
    <w:rsid w:val="00FC1774"/>
    <w:rsid w:val="00FC225D"/>
    <w:rsid w:val="00FC321B"/>
    <w:rsid w:val="00FC43A5"/>
    <w:rsid w:val="00FD0561"/>
    <w:rsid w:val="00FD0C7F"/>
    <w:rsid w:val="00FD0D8B"/>
    <w:rsid w:val="00FD53C6"/>
    <w:rsid w:val="00FD712D"/>
    <w:rsid w:val="00FD71B8"/>
    <w:rsid w:val="00FD7C89"/>
    <w:rsid w:val="00FE16A9"/>
    <w:rsid w:val="00FE3078"/>
    <w:rsid w:val="00FE3B96"/>
    <w:rsid w:val="00FE597B"/>
    <w:rsid w:val="00FE5B0F"/>
    <w:rsid w:val="00FF2505"/>
    <w:rsid w:val="00FF25F1"/>
    <w:rsid w:val="00FF4613"/>
    <w:rsid w:val="00FF61C0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D2074"/>
  <w15:chartTrackingRefBased/>
  <w15:docId w15:val="{A4DFEEF1-9F17-4105-9E2C-A47220B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557E"/>
    <w:pPr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Century Schoolbook" w:hAnsi="Century Schoolbook"/>
      <w:b/>
      <w:kern w:val="28"/>
      <w:sz w:val="32"/>
    </w:rPr>
  </w:style>
  <w:style w:type="paragraph" w:styleId="Header">
    <w:name w:val="header"/>
    <w:basedOn w:val="Normal"/>
    <w:rsid w:val="00084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847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0B3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F6B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KOOTENAI</vt:lpstr>
    </vt:vector>
  </TitlesOfParts>
  <Company>City of Kootenai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KOOTENAI</dc:title>
  <dc:subject/>
  <dc:creator>Clerk</dc:creator>
  <cp:keywords/>
  <cp:lastModifiedBy>Ronda L Whittaker</cp:lastModifiedBy>
  <cp:revision>5</cp:revision>
  <cp:lastPrinted>2022-03-31T22:12:00Z</cp:lastPrinted>
  <dcterms:created xsi:type="dcterms:W3CDTF">2022-04-21T17:05:00Z</dcterms:created>
  <dcterms:modified xsi:type="dcterms:W3CDTF">2022-04-28T21:36:00Z</dcterms:modified>
</cp:coreProperties>
</file>